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1117" w14:textId="55EAE53C" w:rsidR="00705AF7" w:rsidRPr="009367F5" w:rsidRDefault="00705AF7" w:rsidP="00705AF7">
      <w:pPr>
        <w:pStyle w:val="DocumentTitle"/>
        <w:jc w:val="left"/>
        <w:rPr>
          <w:rFonts w:ascii="Arial" w:hAnsi="Arial" w:cs="Arial"/>
          <w:color w:val="005B6C"/>
          <w:szCs w:val="48"/>
        </w:rPr>
      </w:pPr>
      <w:r>
        <w:rPr>
          <w:rFonts w:ascii="Arial" w:hAnsi="Arial" w:cs="Arial"/>
          <w:color w:val="005B6C"/>
          <w:szCs w:val="48"/>
        </w:rPr>
        <w:t>ESS – Time</w:t>
      </w:r>
      <w:r w:rsidR="007332DC">
        <w:rPr>
          <w:rFonts w:ascii="Arial" w:hAnsi="Arial" w:cs="Arial"/>
          <w:color w:val="005B6C"/>
          <w:szCs w:val="48"/>
        </w:rPr>
        <w:t xml:space="preserve">sheet ELS </w:t>
      </w:r>
      <w:r>
        <w:rPr>
          <w:rFonts w:ascii="Arial" w:hAnsi="Arial" w:cs="Arial"/>
          <w:color w:val="005B6C"/>
          <w:szCs w:val="48"/>
        </w:rPr>
        <w:t>QRG</w:t>
      </w:r>
    </w:p>
    <w:p w14:paraId="3BC97A9E" w14:textId="77777777" w:rsidR="00705AF7" w:rsidRDefault="00705AF7" w:rsidP="00705AF7">
      <w:pPr>
        <w:pStyle w:val="DocumentTitle"/>
        <w:tabs>
          <w:tab w:val="clear" w:pos="720"/>
          <w:tab w:val="clear" w:pos="2835"/>
          <w:tab w:val="left" w:pos="709"/>
        </w:tabs>
        <w:ind w:left="0" w:firstLine="0"/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3B71E261" w14:textId="4DD249B4" w:rsidR="00705AF7" w:rsidRPr="007D380E" w:rsidRDefault="00705AF7" w:rsidP="00705AF7">
      <w:pPr>
        <w:spacing w:after="0"/>
        <w:ind w:left="426"/>
        <w:rPr>
          <w:rFonts w:ascii="Arial" w:hAnsi="Arial" w:cs="Arial"/>
        </w:rPr>
      </w:pPr>
      <w:r w:rsidRPr="007D380E">
        <w:rPr>
          <w:rFonts w:ascii="Arial" w:hAnsi="Arial" w:cs="Arial"/>
        </w:rPr>
        <w:t xml:space="preserve">How to process a </w:t>
      </w:r>
      <w:r>
        <w:rPr>
          <w:rFonts w:ascii="Arial" w:hAnsi="Arial" w:cs="Arial"/>
        </w:rPr>
        <w:t>Time</w:t>
      </w:r>
      <w:r w:rsidR="007332DC">
        <w:rPr>
          <w:rFonts w:ascii="Arial" w:hAnsi="Arial" w:cs="Arial"/>
        </w:rPr>
        <w:t>sheet within Time</w:t>
      </w:r>
      <w:r>
        <w:rPr>
          <w:rFonts w:ascii="Arial" w:hAnsi="Arial" w:cs="Arial"/>
        </w:rPr>
        <w:t xml:space="preserve"> and Expense </w:t>
      </w:r>
      <w:r w:rsidR="007332DC">
        <w:rPr>
          <w:rFonts w:ascii="Arial" w:hAnsi="Arial" w:cs="Arial"/>
        </w:rPr>
        <w:t xml:space="preserve">- </w:t>
      </w:r>
      <w:r w:rsidRPr="007D380E">
        <w:rPr>
          <w:rFonts w:ascii="Arial" w:hAnsi="Arial" w:cs="Arial"/>
        </w:rPr>
        <w:t>Employee Self-Service</w:t>
      </w:r>
      <w:r>
        <w:rPr>
          <w:rFonts w:ascii="Arial" w:hAnsi="Arial" w:cs="Arial"/>
        </w:rPr>
        <w:t xml:space="preserve"> (ESS).</w:t>
      </w:r>
    </w:p>
    <w:p w14:paraId="1B067B0F" w14:textId="77777777" w:rsidR="00705AF7" w:rsidRDefault="00705AF7" w:rsidP="00705AF7">
      <w:pPr>
        <w:spacing w:after="0"/>
        <w:ind w:left="426"/>
        <w:rPr>
          <w:rFonts w:ascii="Arial" w:hAnsi="Arial" w:cs="Arial"/>
          <w:b/>
          <w:bCs/>
          <w:sz w:val="24"/>
          <w:szCs w:val="24"/>
        </w:rPr>
      </w:pPr>
    </w:p>
    <w:p w14:paraId="62AB9D6D" w14:textId="77777777" w:rsidR="00705AF7" w:rsidRPr="009367F5" w:rsidRDefault="00705AF7" w:rsidP="00705AF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Within the home page, click on My pay.</w:t>
      </w:r>
    </w:p>
    <w:p w14:paraId="6CC35A87" w14:textId="77777777" w:rsidR="00705AF7" w:rsidRPr="009C0448" w:rsidRDefault="00705AF7" w:rsidP="00705AF7">
      <w:pPr>
        <w:pStyle w:val="ListParagraph"/>
        <w:spacing w:after="0" w:line="240" w:lineRule="auto"/>
        <w:ind w:left="786"/>
        <w:rPr>
          <w:rFonts w:ascii="Arial" w:hAnsi="Arial" w:cs="Arial"/>
          <w:b/>
          <w:bCs/>
          <w:sz w:val="24"/>
          <w:szCs w:val="24"/>
        </w:rPr>
      </w:pPr>
    </w:p>
    <w:p w14:paraId="1D74D785" w14:textId="77777777" w:rsidR="00705AF7" w:rsidRPr="001B09D1" w:rsidRDefault="00705AF7" w:rsidP="00705AF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Within My pay, click on the Time &amp; Expenses tab, which can be located on the top bar.</w:t>
      </w:r>
    </w:p>
    <w:p w14:paraId="267CC124" w14:textId="77777777" w:rsidR="00705AF7" w:rsidRPr="00337A09" w:rsidRDefault="00705AF7" w:rsidP="00705AF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B0A41EB" w14:textId="77777777" w:rsidR="00705AF7" w:rsidRPr="001B09D1" w:rsidRDefault="00705AF7" w:rsidP="00705AF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Click on the + Add claim button. </w:t>
      </w:r>
    </w:p>
    <w:p w14:paraId="738FA4EB" w14:textId="77777777" w:rsidR="00705AF7" w:rsidRDefault="00705AF7" w:rsidP="00705AF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207383D2" wp14:editId="6C9A3E59">
            <wp:simplePos x="0" y="0"/>
            <wp:positionH relativeFrom="column">
              <wp:posOffset>488315</wp:posOffset>
            </wp:positionH>
            <wp:positionV relativeFrom="paragraph">
              <wp:posOffset>100965</wp:posOffset>
            </wp:positionV>
            <wp:extent cx="2541270" cy="1169670"/>
            <wp:effectExtent l="19050" t="19050" r="11430" b="1143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1169670"/>
                    </a:xfrm>
                    <a:prstGeom prst="rect">
                      <a:avLst/>
                    </a:prstGeom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6AF53" w14:textId="77777777" w:rsidR="00705AF7" w:rsidRDefault="00705AF7" w:rsidP="00705AF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370E8FB" w14:textId="77777777" w:rsidR="00705AF7" w:rsidRDefault="00705AF7" w:rsidP="00705AF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DA6B940" w14:textId="77777777" w:rsidR="00705AF7" w:rsidRDefault="00705AF7" w:rsidP="00705AF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01DC4CF" w14:textId="0B3E47DA" w:rsidR="00705AF7" w:rsidRDefault="00705AF7" w:rsidP="00705AF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343D0A" wp14:editId="348E2355">
                <wp:simplePos x="0" y="0"/>
                <wp:positionH relativeFrom="column">
                  <wp:posOffset>493451</wp:posOffset>
                </wp:positionH>
                <wp:positionV relativeFrom="paragraph">
                  <wp:posOffset>197927</wp:posOffset>
                </wp:positionV>
                <wp:extent cx="715618" cy="228600"/>
                <wp:effectExtent l="0" t="0" r="279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18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F24406" id="Rectangle 2" o:spid="_x0000_s1026" style="position:absolute;margin-left:38.85pt;margin-top:15.6pt;width:56.35pt;height:18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" filled="f" strokecolor="red" strokeweight="2pt"/>
            </w:pict>
          </mc:Fallback>
        </mc:AlternateContent>
      </w:r>
    </w:p>
    <w:p w14:paraId="71141D00" w14:textId="775B7902" w:rsidR="00705AF7" w:rsidRDefault="00705AF7" w:rsidP="00705AF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1B0E543" w14:textId="4BEE35E4" w:rsidR="00705AF7" w:rsidRPr="009E2E23" w:rsidRDefault="00705AF7" w:rsidP="00705AF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AFAF1F" wp14:editId="7DDE3131">
                <wp:simplePos x="0" y="0"/>
                <wp:positionH relativeFrom="column">
                  <wp:posOffset>-3448049</wp:posOffset>
                </wp:positionH>
                <wp:positionV relativeFrom="paragraph">
                  <wp:posOffset>19685</wp:posOffset>
                </wp:positionV>
                <wp:extent cx="990600" cy="390525"/>
                <wp:effectExtent l="57150" t="19050" r="57150" b="104775"/>
                <wp:wrapNone/>
                <wp:docPr id="5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905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2FB762" id="Oval 33" o:spid="_x0000_s1026" style="position:absolute;margin-left:-271.5pt;margin-top:1.55pt;width:78pt;height:30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" filled="f" strokecolor="red">
                <v:shadow on="t" color="black" opacity="22937f" origin=",.5" offset="0,.63889mm"/>
              </v:oval>
            </w:pict>
          </mc:Fallback>
        </mc:AlternateContent>
      </w:r>
    </w:p>
    <w:p w14:paraId="1A57F5A3" w14:textId="337DB9FE" w:rsidR="00705AF7" w:rsidRPr="009E2E23" w:rsidRDefault="00705AF7" w:rsidP="00705AF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A34AD">
        <w:rPr>
          <w:rFonts w:ascii="Arial" w:hAnsi="Arial" w:cs="Arial"/>
        </w:rPr>
        <w:t>Within the</w:t>
      </w:r>
      <w:r>
        <w:rPr>
          <w:rFonts w:ascii="Arial" w:hAnsi="Arial" w:cs="Arial"/>
        </w:rPr>
        <w:t xml:space="preserve"> start date box, enter the date you are creating the time </w:t>
      </w:r>
      <w:r w:rsidR="007332DC">
        <w:rPr>
          <w:rFonts w:ascii="Arial" w:hAnsi="Arial" w:cs="Arial"/>
        </w:rPr>
        <w:t>c</w:t>
      </w:r>
      <w:r>
        <w:rPr>
          <w:rFonts w:ascii="Arial" w:hAnsi="Arial" w:cs="Arial"/>
        </w:rPr>
        <w:t>laim record.</w:t>
      </w:r>
    </w:p>
    <w:p w14:paraId="3B772DD4" w14:textId="77777777" w:rsidR="00705AF7" w:rsidRPr="009E2E23" w:rsidRDefault="00705AF7" w:rsidP="00705AF7">
      <w:pPr>
        <w:pStyle w:val="ListParagraph"/>
        <w:spacing w:after="0" w:line="240" w:lineRule="auto"/>
        <w:ind w:left="786"/>
        <w:rPr>
          <w:rFonts w:ascii="Arial" w:hAnsi="Arial" w:cs="Arial"/>
          <w:b/>
          <w:bCs/>
          <w:sz w:val="24"/>
          <w:szCs w:val="24"/>
        </w:rPr>
      </w:pPr>
    </w:p>
    <w:p w14:paraId="66260005" w14:textId="77777777" w:rsidR="00705AF7" w:rsidRPr="009E2E23" w:rsidRDefault="00705AF7" w:rsidP="00705AF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Your Job title will automatically populate.</w:t>
      </w:r>
    </w:p>
    <w:p w14:paraId="5ADBB022" w14:textId="77777777" w:rsidR="00705AF7" w:rsidRPr="009E2E23" w:rsidRDefault="00705AF7" w:rsidP="00705AF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00ECE8" w14:textId="514B00F7" w:rsidR="00705AF7" w:rsidRPr="009E2E23" w:rsidRDefault="00705AF7" w:rsidP="00705AF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Within the claim template, select ELS Timesheet, you will only see the timesheet that is applicable to you. In this example we will use Timesheet 1</w:t>
      </w:r>
      <w:r w:rsidR="007332DC">
        <w:rPr>
          <w:rFonts w:ascii="Arial" w:hAnsi="Arial" w:cs="Arial"/>
        </w:rPr>
        <w:t>.</w:t>
      </w:r>
    </w:p>
    <w:p w14:paraId="738D50FA" w14:textId="33E25CC5" w:rsidR="00705AF7" w:rsidRDefault="007332DC" w:rsidP="00705AF7">
      <w:pPr>
        <w:pStyle w:val="ListParagraph"/>
        <w:spacing w:after="0"/>
        <w:ind w:left="78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064C57B" wp14:editId="1E39A465">
            <wp:simplePos x="0" y="0"/>
            <wp:positionH relativeFrom="column">
              <wp:posOffset>497840</wp:posOffset>
            </wp:positionH>
            <wp:positionV relativeFrom="paragraph">
              <wp:posOffset>181610</wp:posOffset>
            </wp:positionV>
            <wp:extent cx="1877060" cy="1689735"/>
            <wp:effectExtent l="0" t="0" r="889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878B7" w14:textId="12D29672" w:rsidR="00705AF7" w:rsidRDefault="00705AF7" w:rsidP="00705AF7">
      <w:pPr>
        <w:pStyle w:val="ListParagraph"/>
        <w:spacing w:after="0"/>
        <w:ind w:left="786"/>
        <w:rPr>
          <w:rFonts w:ascii="Arial" w:hAnsi="Arial" w:cs="Arial"/>
        </w:rPr>
      </w:pPr>
    </w:p>
    <w:p w14:paraId="35EBBB8E" w14:textId="77777777" w:rsidR="00705AF7" w:rsidRDefault="00705AF7" w:rsidP="00705AF7">
      <w:pPr>
        <w:pStyle w:val="ListParagraph"/>
        <w:spacing w:after="0"/>
        <w:ind w:left="786"/>
        <w:rPr>
          <w:rFonts w:ascii="Arial" w:hAnsi="Arial" w:cs="Arial"/>
        </w:rPr>
      </w:pPr>
    </w:p>
    <w:p w14:paraId="2F86FD78" w14:textId="77777777" w:rsidR="00705AF7" w:rsidRDefault="00705AF7" w:rsidP="00705AF7">
      <w:pPr>
        <w:pStyle w:val="ListParagraph"/>
        <w:spacing w:after="0"/>
        <w:ind w:left="786"/>
        <w:rPr>
          <w:rFonts w:ascii="Arial" w:hAnsi="Arial" w:cs="Arial"/>
        </w:rPr>
      </w:pPr>
    </w:p>
    <w:p w14:paraId="68B6B7FD" w14:textId="77777777" w:rsidR="00705AF7" w:rsidRDefault="00705AF7" w:rsidP="00705AF7">
      <w:pPr>
        <w:pStyle w:val="ListParagraph"/>
        <w:spacing w:after="0"/>
        <w:ind w:left="786"/>
        <w:rPr>
          <w:rFonts w:ascii="Arial" w:hAnsi="Arial" w:cs="Arial"/>
        </w:rPr>
      </w:pPr>
    </w:p>
    <w:p w14:paraId="44BD451E" w14:textId="77777777" w:rsidR="00705AF7" w:rsidRDefault="00705AF7" w:rsidP="00705AF7">
      <w:pPr>
        <w:pStyle w:val="ListParagraph"/>
        <w:spacing w:after="0"/>
        <w:ind w:left="786"/>
        <w:rPr>
          <w:rFonts w:ascii="Arial" w:hAnsi="Arial" w:cs="Arial"/>
        </w:rPr>
      </w:pPr>
    </w:p>
    <w:p w14:paraId="2C11726E" w14:textId="77777777" w:rsidR="00705AF7" w:rsidRDefault="00705AF7" w:rsidP="00705AF7">
      <w:pPr>
        <w:pStyle w:val="ListParagraph"/>
        <w:spacing w:after="0"/>
        <w:ind w:left="786"/>
        <w:rPr>
          <w:rFonts w:ascii="Arial" w:hAnsi="Arial" w:cs="Arial"/>
        </w:rPr>
      </w:pPr>
    </w:p>
    <w:p w14:paraId="345FBA55" w14:textId="5497A0C3" w:rsidR="00705AF7" w:rsidRDefault="00705AF7" w:rsidP="00705AF7">
      <w:pPr>
        <w:pStyle w:val="ListParagraph"/>
        <w:spacing w:after="0"/>
        <w:ind w:left="786"/>
        <w:rPr>
          <w:rFonts w:ascii="Arial" w:hAnsi="Arial" w:cs="Arial"/>
        </w:rPr>
      </w:pPr>
    </w:p>
    <w:p w14:paraId="57FF3035" w14:textId="4714ED93" w:rsidR="007332DC" w:rsidRDefault="007332DC" w:rsidP="00705AF7">
      <w:pPr>
        <w:pStyle w:val="ListParagraph"/>
        <w:spacing w:after="0"/>
        <w:ind w:left="786"/>
        <w:rPr>
          <w:rFonts w:ascii="Arial" w:hAnsi="Arial" w:cs="Arial"/>
        </w:rPr>
      </w:pPr>
    </w:p>
    <w:p w14:paraId="08EB0855" w14:textId="3BAB55E2" w:rsidR="007332DC" w:rsidRDefault="007332DC" w:rsidP="00705AF7">
      <w:pPr>
        <w:pStyle w:val="ListParagraph"/>
        <w:spacing w:after="0"/>
        <w:ind w:left="786"/>
        <w:rPr>
          <w:rFonts w:ascii="Arial" w:hAnsi="Arial" w:cs="Arial"/>
        </w:rPr>
      </w:pPr>
    </w:p>
    <w:p w14:paraId="370A9100" w14:textId="77777777" w:rsidR="007332DC" w:rsidRDefault="007332DC" w:rsidP="00705AF7">
      <w:pPr>
        <w:pStyle w:val="ListParagraph"/>
        <w:spacing w:after="0"/>
        <w:ind w:left="786"/>
        <w:rPr>
          <w:rFonts w:ascii="Arial" w:hAnsi="Arial" w:cs="Arial"/>
        </w:rPr>
      </w:pPr>
    </w:p>
    <w:p w14:paraId="7D9F47BA" w14:textId="414151F7" w:rsidR="00705AF7" w:rsidRPr="00CC17C5" w:rsidRDefault="00705AF7" w:rsidP="00705AF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C17C5">
        <w:rPr>
          <w:rFonts w:ascii="Arial" w:hAnsi="Arial" w:cs="Arial"/>
        </w:rPr>
        <w:t xml:space="preserve">Click on the </w:t>
      </w:r>
      <w:r w:rsidR="007332DC">
        <w:rPr>
          <w:rFonts w:ascii="Arial" w:hAnsi="Arial" w:cs="Arial"/>
        </w:rPr>
        <w:t>n</w:t>
      </w:r>
      <w:r w:rsidRPr="00CC17C5">
        <w:rPr>
          <w:rFonts w:ascii="Arial" w:hAnsi="Arial" w:cs="Arial"/>
        </w:rPr>
        <w:t>ew button.</w:t>
      </w:r>
    </w:p>
    <w:p w14:paraId="628FB0C4" w14:textId="77777777" w:rsidR="00705AF7" w:rsidRPr="00D2236D" w:rsidRDefault="00705AF7" w:rsidP="00705AF7">
      <w:pPr>
        <w:pStyle w:val="ListParagraph"/>
        <w:spacing w:after="0" w:line="240" w:lineRule="auto"/>
        <w:ind w:left="786"/>
        <w:rPr>
          <w:rFonts w:ascii="Arial" w:hAnsi="Arial" w:cs="Arial"/>
          <w:b/>
          <w:bCs/>
          <w:sz w:val="24"/>
          <w:szCs w:val="24"/>
        </w:rPr>
      </w:pPr>
    </w:p>
    <w:p w14:paraId="3D7D3555" w14:textId="77777777" w:rsidR="00705AF7" w:rsidRDefault="00705AF7" w:rsidP="00705AF7">
      <w:pPr>
        <w:spacing w:after="0" w:line="24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D2236D">
        <w:rPr>
          <w:rFonts w:ascii="Arial" w:hAnsi="Arial" w:cs="Arial"/>
          <w:b/>
          <w:bCs/>
          <w:sz w:val="24"/>
          <w:szCs w:val="24"/>
        </w:rPr>
        <w:t>Expense Claim Form</w:t>
      </w:r>
    </w:p>
    <w:p w14:paraId="0773C776" w14:textId="77777777" w:rsidR="00705AF7" w:rsidRPr="00D2236D" w:rsidRDefault="00705AF7" w:rsidP="00705AF7">
      <w:pPr>
        <w:spacing w:after="0" w:line="240" w:lineRule="auto"/>
        <w:ind w:left="426"/>
        <w:rPr>
          <w:rFonts w:ascii="Arial" w:hAnsi="Arial" w:cs="Arial"/>
          <w:b/>
          <w:bCs/>
          <w:sz w:val="24"/>
          <w:szCs w:val="24"/>
        </w:rPr>
      </w:pPr>
    </w:p>
    <w:p w14:paraId="7FB7BB93" w14:textId="77777777" w:rsidR="00705AF7" w:rsidRPr="00DD06FD" w:rsidRDefault="00705AF7" w:rsidP="00705AF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Within the element section, use the drop-down menu and select the overtime that you are claiming. S</w:t>
      </w:r>
      <w:r w:rsidRPr="00CC17C5">
        <w:rPr>
          <w:rFonts w:ascii="Arial" w:hAnsi="Arial" w:cs="Arial"/>
        </w:rPr>
        <w:t>elect the one that is relevant to the claim you are making.</w:t>
      </w:r>
    </w:p>
    <w:p w14:paraId="46A40212" w14:textId="77777777" w:rsidR="00705AF7" w:rsidRPr="00DD06FD" w:rsidRDefault="00705AF7" w:rsidP="00705AF7">
      <w:pPr>
        <w:spacing w:after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5CECA20" wp14:editId="69B3BB5A">
            <wp:simplePos x="0" y="0"/>
            <wp:positionH relativeFrom="column">
              <wp:posOffset>493395</wp:posOffset>
            </wp:positionH>
            <wp:positionV relativeFrom="paragraph">
              <wp:posOffset>76421</wp:posOffset>
            </wp:positionV>
            <wp:extent cx="803910" cy="9144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03632" w14:textId="77777777" w:rsidR="00705AF7" w:rsidRPr="00705AF7" w:rsidRDefault="00705AF7" w:rsidP="00705AF7">
      <w:pPr>
        <w:spacing w:after="0"/>
        <w:ind w:firstLine="426"/>
        <w:rPr>
          <w:rFonts w:ascii="Arial" w:hAnsi="Arial" w:cs="Arial"/>
        </w:rPr>
      </w:pPr>
      <w:r w:rsidRPr="00705AF7">
        <w:rPr>
          <w:rFonts w:ascii="Arial" w:hAnsi="Arial" w:cs="Arial"/>
        </w:rPr>
        <w:t xml:space="preserve">1.00 - Time </w:t>
      </w:r>
    </w:p>
    <w:p w14:paraId="465BE4D8" w14:textId="57557726" w:rsidR="00705AF7" w:rsidRPr="00705AF7" w:rsidRDefault="00705AF7" w:rsidP="00705AF7">
      <w:pPr>
        <w:spacing w:after="0"/>
        <w:ind w:firstLine="426"/>
        <w:rPr>
          <w:rFonts w:ascii="Arial" w:hAnsi="Arial" w:cs="Arial"/>
        </w:rPr>
      </w:pPr>
      <w:r w:rsidRPr="00705AF7">
        <w:rPr>
          <w:rFonts w:ascii="Arial" w:hAnsi="Arial" w:cs="Arial"/>
        </w:rPr>
        <w:t xml:space="preserve">1.50 - Time </w:t>
      </w:r>
      <w:r>
        <w:rPr>
          <w:rFonts w:ascii="Arial" w:hAnsi="Arial" w:cs="Arial"/>
        </w:rPr>
        <w:t>&amp; h</w:t>
      </w:r>
      <w:r w:rsidRPr="00705AF7">
        <w:rPr>
          <w:rFonts w:ascii="Arial" w:hAnsi="Arial" w:cs="Arial"/>
        </w:rPr>
        <w:t xml:space="preserve">alf </w:t>
      </w:r>
    </w:p>
    <w:p w14:paraId="43A3FB0C" w14:textId="63268140" w:rsidR="00705AF7" w:rsidRDefault="00705AF7" w:rsidP="00705AF7">
      <w:pPr>
        <w:spacing w:after="0"/>
        <w:ind w:firstLine="426"/>
        <w:rPr>
          <w:rFonts w:ascii="Arial" w:hAnsi="Arial" w:cs="Arial"/>
        </w:rPr>
      </w:pPr>
      <w:r w:rsidRPr="00705AF7">
        <w:rPr>
          <w:rFonts w:ascii="Arial" w:hAnsi="Arial" w:cs="Arial"/>
        </w:rPr>
        <w:t>2.00 - Double tim</w:t>
      </w:r>
      <w:r>
        <w:rPr>
          <w:rFonts w:ascii="Arial" w:hAnsi="Arial" w:cs="Arial"/>
        </w:rPr>
        <w:t>e</w:t>
      </w:r>
      <w:r>
        <w:rPr>
          <w:noProof/>
        </w:rPr>
        <w:t xml:space="preserve">            </w:t>
      </w:r>
    </w:p>
    <w:p w14:paraId="04E2DAF9" w14:textId="33BA9AF2" w:rsidR="00705AF7" w:rsidRPr="00FE2805" w:rsidRDefault="00705AF7" w:rsidP="00705AF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lastRenderedPageBreak/>
        <w:t xml:space="preserve">Within the reason box enter a reason </w:t>
      </w:r>
      <w:r w:rsidR="007332DC">
        <w:rPr>
          <w:rFonts w:ascii="Arial" w:hAnsi="Arial" w:cs="Arial"/>
        </w:rPr>
        <w:t>as to</w:t>
      </w:r>
      <w:r>
        <w:rPr>
          <w:rFonts w:ascii="Arial" w:hAnsi="Arial" w:cs="Arial"/>
        </w:rPr>
        <w:t xml:space="preserve"> why you are claiming the overtime you have selected.</w:t>
      </w:r>
    </w:p>
    <w:p w14:paraId="0DF72D3F" w14:textId="77777777" w:rsidR="00705AF7" w:rsidRPr="00FE2805" w:rsidRDefault="00705AF7" w:rsidP="00705AF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t xml:space="preserve">           </w:t>
      </w:r>
    </w:p>
    <w:p w14:paraId="5E8F727F" w14:textId="40EE9A73" w:rsidR="00705AF7" w:rsidRPr="00A02C17" w:rsidRDefault="00705AF7" w:rsidP="00705AF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Within the Branch Name section, you can leave this blank if there is no charge. If you need to charge the cost to another branch, click on the</w:t>
      </w:r>
      <w:r w:rsidRPr="00795AA0">
        <w:t xml:space="preserve"> </w:t>
      </w:r>
      <w:r w:rsidRPr="00795AA0">
        <w:rPr>
          <w:rFonts w:ascii="Arial" w:hAnsi="Arial" w:cs="Arial"/>
        </w:rPr>
        <w:t>magnifying</w:t>
      </w:r>
      <w:r>
        <w:rPr>
          <w:rFonts w:ascii="Arial" w:hAnsi="Arial" w:cs="Arial"/>
        </w:rPr>
        <w:t xml:space="preserve"> glass to search for </w:t>
      </w:r>
      <w:r w:rsidR="007332D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branch and select. </w:t>
      </w:r>
    </w:p>
    <w:p w14:paraId="40285D36" w14:textId="77777777" w:rsidR="00705AF7" w:rsidRDefault="00705AF7" w:rsidP="00705AF7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1FC9573" wp14:editId="11FE4442">
            <wp:simplePos x="0" y="0"/>
            <wp:positionH relativeFrom="column">
              <wp:posOffset>501015</wp:posOffset>
            </wp:positionH>
            <wp:positionV relativeFrom="paragraph">
              <wp:posOffset>94946</wp:posOffset>
            </wp:positionV>
            <wp:extent cx="3275330" cy="1474470"/>
            <wp:effectExtent l="0" t="0" r="127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5330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CA9BF" w14:textId="77777777" w:rsidR="00705AF7" w:rsidRDefault="00705AF7" w:rsidP="00705AF7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1A58E905" w14:textId="77777777" w:rsidR="00705AF7" w:rsidRDefault="00705AF7" w:rsidP="00705AF7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5FF0161E" w14:textId="77777777" w:rsidR="00705AF7" w:rsidRDefault="00705AF7" w:rsidP="00705AF7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188D6AAC" w14:textId="77777777" w:rsidR="00705AF7" w:rsidRDefault="00705AF7" w:rsidP="00705AF7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0441FFEF" w14:textId="77777777" w:rsidR="00705AF7" w:rsidRDefault="00705AF7" w:rsidP="00705AF7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7304372F" w14:textId="77777777" w:rsidR="00705AF7" w:rsidRDefault="00705AF7" w:rsidP="00705AF7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03C5EB3B" w14:textId="77777777" w:rsidR="00705AF7" w:rsidRDefault="00705AF7" w:rsidP="00705AF7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5ADDF24D" w14:textId="45F18CA2" w:rsidR="00705AF7" w:rsidRDefault="00705AF7" w:rsidP="00705AF7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0FA552D6" w14:textId="4273DF96" w:rsidR="00705AF7" w:rsidRPr="0039126E" w:rsidRDefault="00705AF7" w:rsidP="00705AF7">
      <w:pPr>
        <w:spacing w:after="0" w:line="240" w:lineRule="auto"/>
        <w:rPr>
          <w:rFonts w:ascii="Arial" w:hAnsi="Arial" w:cs="Arial"/>
        </w:rPr>
      </w:pPr>
    </w:p>
    <w:p w14:paraId="54678D92" w14:textId="3F1FD400" w:rsidR="00705AF7" w:rsidRPr="004627D8" w:rsidRDefault="00705AF7" w:rsidP="00705AF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Enter the detail in the correct days for the hours you are claiming. </w:t>
      </w:r>
    </w:p>
    <w:p w14:paraId="23AEEBDD" w14:textId="2410ED22" w:rsidR="00705AF7" w:rsidRDefault="00705AF7" w:rsidP="00705AF7">
      <w:pPr>
        <w:pStyle w:val="ListParagraph"/>
        <w:spacing w:after="0" w:line="240" w:lineRule="auto"/>
        <w:ind w:left="786"/>
        <w:rPr>
          <w:rFonts w:ascii="Arial" w:hAnsi="Arial" w:cs="Arial"/>
        </w:rPr>
      </w:pPr>
    </w:p>
    <w:p w14:paraId="089B3E40" w14:textId="0EC2B4C9" w:rsidR="00705AF7" w:rsidRPr="00A02C17" w:rsidRDefault="00705AF7" w:rsidP="00705AF7">
      <w:pPr>
        <w:pStyle w:val="ListParagraph"/>
        <w:spacing w:after="0" w:line="240" w:lineRule="auto"/>
        <w:ind w:left="786"/>
        <w:rPr>
          <w:rFonts w:ascii="Arial" w:hAnsi="Arial" w:cs="Arial"/>
          <w:b/>
          <w:bCs/>
          <w:sz w:val="24"/>
          <w:szCs w:val="24"/>
        </w:rPr>
      </w:pPr>
      <w:r w:rsidRPr="004627D8">
        <w:rPr>
          <w:rFonts w:ascii="Arial" w:hAnsi="Arial" w:cs="Arial"/>
          <w:b/>
          <w:bCs/>
        </w:rPr>
        <w:t>Note:</w:t>
      </w:r>
      <w:r>
        <w:rPr>
          <w:rFonts w:ascii="Arial" w:hAnsi="Arial" w:cs="Arial"/>
        </w:rPr>
        <w:t xml:space="preserve"> You must remember this needs to be entered as hours decimal not hours &amp; minutes.  0.25 = 15 minutes 0.50 = 30 minutes and 0.75 = 45 minutes</w:t>
      </w:r>
    </w:p>
    <w:p w14:paraId="46AFE33C" w14:textId="7D343A1E" w:rsidR="00705AF7" w:rsidRDefault="00705AF7" w:rsidP="00705AF7">
      <w:pPr>
        <w:spacing w:line="240" w:lineRule="auto"/>
        <w:ind w:left="360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8D4588" wp14:editId="60B15D07">
            <wp:simplePos x="0" y="0"/>
            <wp:positionH relativeFrom="column">
              <wp:posOffset>453307</wp:posOffset>
            </wp:positionH>
            <wp:positionV relativeFrom="paragraph">
              <wp:posOffset>162560</wp:posOffset>
            </wp:positionV>
            <wp:extent cx="5843905" cy="857885"/>
            <wp:effectExtent l="0" t="0" r="444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390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D414C" w14:textId="123CDCC4" w:rsidR="00705AF7" w:rsidRDefault="007332DC" w:rsidP="00705AF7">
      <w:pPr>
        <w:spacing w:line="240" w:lineRule="auto"/>
        <w:ind w:left="360"/>
        <w:rPr>
          <w:noProof/>
        </w:rPr>
      </w:pPr>
      <w:r w:rsidRPr="007332DC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4A706DF8" wp14:editId="4DD73EBB">
            <wp:simplePos x="0" y="0"/>
            <wp:positionH relativeFrom="column">
              <wp:posOffset>5852465</wp:posOffset>
            </wp:positionH>
            <wp:positionV relativeFrom="paragraph">
              <wp:posOffset>161925</wp:posOffset>
            </wp:positionV>
            <wp:extent cx="212090" cy="219710"/>
            <wp:effectExtent l="0" t="0" r="0" b="889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5AEEBE8" w14:textId="2F37FEF6" w:rsidR="00705AF7" w:rsidRDefault="00705AF7" w:rsidP="00705AF7">
      <w:pPr>
        <w:spacing w:line="240" w:lineRule="auto"/>
        <w:ind w:left="360"/>
        <w:rPr>
          <w:noProof/>
        </w:rPr>
      </w:pPr>
    </w:p>
    <w:p w14:paraId="029D0152" w14:textId="6DFE8F28" w:rsidR="00705AF7" w:rsidRDefault="00705AF7" w:rsidP="00705AF7">
      <w:pPr>
        <w:spacing w:line="240" w:lineRule="auto"/>
        <w:ind w:left="360"/>
        <w:rPr>
          <w:noProof/>
        </w:rPr>
      </w:pPr>
    </w:p>
    <w:p w14:paraId="5C4858B1" w14:textId="77777777" w:rsidR="00705AF7" w:rsidRPr="004627D8" w:rsidRDefault="00705AF7" w:rsidP="00705AF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02C17">
        <w:rPr>
          <w:rFonts w:ascii="Arial" w:hAnsi="Arial" w:cs="Arial"/>
        </w:rPr>
        <w:t>To add another claim, click on the plus sign and follow the same process as above.</w:t>
      </w:r>
    </w:p>
    <w:p w14:paraId="5E7F5717" w14:textId="77777777" w:rsidR="00705AF7" w:rsidRPr="00A02C17" w:rsidRDefault="00705AF7" w:rsidP="00705AF7">
      <w:pPr>
        <w:pStyle w:val="ListParagraph"/>
        <w:spacing w:after="0" w:line="240" w:lineRule="auto"/>
        <w:ind w:left="786"/>
        <w:rPr>
          <w:rFonts w:ascii="Arial" w:hAnsi="Arial" w:cs="Arial"/>
          <w:b/>
          <w:bCs/>
          <w:sz w:val="24"/>
          <w:szCs w:val="24"/>
        </w:rPr>
      </w:pPr>
    </w:p>
    <w:p w14:paraId="563D0790" w14:textId="3D275F8F" w:rsidR="00705AF7" w:rsidRPr="00E36AB1" w:rsidRDefault="00705AF7" w:rsidP="00705AF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You will </w:t>
      </w:r>
      <w:r w:rsidRPr="004627D8">
        <w:rPr>
          <w:rFonts w:ascii="Arial" w:hAnsi="Arial" w:cs="Arial"/>
          <w:b/>
          <w:bCs/>
        </w:rPr>
        <w:t>only</w:t>
      </w:r>
      <w:r>
        <w:rPr>
          <w:rFonts w:ascii="Arial" w:hAnsi="Arial" w:cs="Arial"/>
        </w:rPr>
        <w:t xml:space="preserve"> be able to see the timesheet for that current week, you will not be able to submit a timesheet in advance.</w:t>
      </w:r>
    </w:p>
    <w:p w14:paraId="2A89BBCE" w14:textId="77777777" w:rsidR="00E36AB1" w:rsidRPr="00E36AB1" w:rsidRDefault="00E36AB1" w:rsidP="00E36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AD25F6" w14:textId="42E19893" w:rsidR="00E36AB1" w:rsidRDefault="00E36AB1" w:rsidP="00E36AB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You can </w:t>
      </w:r>
      <w:r>
        <w:rPr>
          <w:rFonts w:ascii="Arial" w:hAnsi="Arial" w:cs="Arial"/>
          <w:noProof/>
        </w:rPr>
        <w:t>update</w:t>
      </w:r>
      <w:r>
        <w:rPr>
          <w:rFonts w:ascii="Arial" w:hAnsi="Arial" w:cs="Arial"/>
          <w:noProof/>
        </w:rPr>
        <w:t xml:space="preserve"> your claim form daily, </w:t>
      </w:r>
      <w:r>
        <w:rPr>
          <w:rFonts w:ascii="Arial" w:hAnsi="Arial" w:cs="Arial"/>
          <w:noProof/>
        </w:rPr>
        <w:t xml:space="preserve">to save the </w:t>
      </w:r>
      <w:r>
        <w:rPr>
          <w:rFonts w:ascii="Arial" w:hAnsi="Arial" w:cs="Arial"/>
          <w:noProof/>
        </w:rPr>
        <w:t>details selec</w:t>
      </w:r>
      <w:r>
        <w:rPr>
          <w:rFonts w:ascii="Arial" w:hAnsi="Arial" w:cs="Arial"/>
          <w:noProof/>
        </w:rPr>
        <w:t xml:space="preserve">t </w:t>
      </w:r>
      <w:r w:rsidRPr="0027773E">
        <w:rPr>
          <w:rFonts w:ascii="Arial" w:hAnsi="Arial" w:cs="Arial"/>
          <w:b/>
          <w:bCs/>
          <w:noProof/>
        </w:rPr>
        <w:t>save draft.</w:t>
      </w:r>
      <w:r>
        <w:rPr>
          <w:rFonts w:ascii="Arial" w:hAnsi="Arial" w:cs="Arial"/>
          <w:noProof/>
        </w:rPr>
        <w:t xml:space="preserve"> Only select submit when your claim form has been completed for that current working week.</w:t>
      </w:r>
    </w:p>
    <w:p w14:paraId="3A95FEC6" w14:textId="77777777" w:rsidR="00E36AB1" w:rsidRDefault="00E36AB1" w:rsidP="00E36AB1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4DDF002" wp14:editId="714D4A46">
            <wp:simplePos x="0" y="0"/>
            <wp:positionH relativeFrom="column">
              <wp:posOffset>485140</wp:posOffset>
            </wp:positionH>
            <wp:positionV relativeFrom="paragraph">
              <wp:posOffset>92075</wp:posOffset>
            </wp:positionV>
            <wp:extent cx="2814320" cy="875030"/>
            <wp:effectExtent l="0" t="0" r="5080" b="127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1432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BB272" w14:textId="77777777" w:rsidR="00E36AB1" w:rsidRDefault="00E36AB1" w:rsidP="00E36AB1">
      <w:pPr>
        <w:spacing w:after="0" w:line="240" w:lineRule="auto"/>
        <w:ind w:left="360"/>
        <w:rPr>
          <w:rFonts w:ascii="Arial" w:hAnsi="Arial" w:cs="Arial"/>
        </w:rPr>
      </w:pPr>
    </w:p>
    <w:p w14:paraId="03D981F4" w14:textId="77777777" w:rsidR="00E36AB1" w:rsidRDefault="00E36AB1" w:rsidP="00E36AB1">
      <w:pPr>
        <w:spacing w:after="0" w:line="240" w:lineRule="auto"/>
        <w:ind w:left="360"/>
        <w:rPr>
          <w:rFonts w:ascii="Arial" w:hAnsi="Arial" w:cs="Arial"/>
        </w:rPr>
      </w:pPr>
    </w:p>
    <w:p w14:paraId="4A5B2C81" w14:textId="77777777" w:rsidR="00E36AB1" w:rsidRDefault="00E36AB1" w:rsidP="00E36AB1">
      <w:pPr>
        <w:spacing w:after="0" w:line="240" w:lineRule="auto"/>
        <w:ind w:left="360"/>
        <w:rPr>
          <w:rFonts w:ascii="Arial" w:hAnsi="Arial" w:cs="Arial"/>
        </w:rPr>
      </w:pPr>
    </w:p>
    <w:p w14:paraId="26C739EA" w14:textId="77777777" w:rsidR="00E36AB1" w:rsidRDefault="00E36AB1" w:rsidP="00E36AB1">
      <w:pPr>
        <w:spacing w:after="0" w:line="240" w:lineRule="auto"/>
        <w:ind w:left="360"/>
        <w:rPr>
          <w:rFonts w:ascii="Arial" w:hAnsi="Arial" w:cs="Arial"/>
        </w:rPr>
      </w:pPr>
    </w:p>
    <w:p w14:paraId="440592CF" w14:textId="77777777" w:rsidR="00E36AB1" w:rsidRDefault="00E36AB1" w:rsidP="00E36AB1">
      <w:pPr>
        <w:spacing w:after="0" w:line="240" w:lineRule="auto"/>
        <w:ind w:left="360"/>
        <w:rPr>
          <w:rFonts w:ascii="Arial" w:hAnsi="Arial" w:cs="Arial"/>
        </w:rPr>
      </w:pPr>
    </w:p>
    <w:p w14:paraId="7E5802F7" w14:textId="77777777" w:rsidR="00705AF7" w:rsidRPr="004627D8" w:rsidRDefault="00705AF7" w:rsidP="00705AF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76ADE7" w14:textId="77777777" w:rsidR="00705AF7" w:rsidRPr="004627D8" w:rsidRDefault="00705AF7" w:rsidP="00705AF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On completion, you will be able to see your total hours claimed.  Make sure you sense check the totals before submitting the claim.</w:t>
      </w:r>
    </w:p>
    <w:p w14:paraId="10FA2740" w14:textId="77777777" w:rsidR="00705AF7" w:rsidRPr="004627D8" w:rsidRDefault="00705AF7" w:rsidP="00705AF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C07BCB" w14:textId="0E65EF20" w:rsidR="00705AF7" w:rsidRPr="00E36AB1" w:rsidRDefault="00705AF7" w:rsidP="00705AF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You may need to claim other payments for example removals standby etc.</w:t>
      </w:r>
      <w:r w:rsidR="00E36AB1">
        <w:rPr>
          <w:rFonts w:ascii="Arial" w:hAnsi="Arial" w:cs="Arial"/>
        </w:rPr>
        <w:t xml:space="preserve"> If you do, follow the next steps for Page Two.</w:t>
      </w:r>
    </w:p>
    <w:p w14:paraId="6A6290E0" w14:textId="77777777" w:rsidR="00E36AB1" w:rsidRPr="00E36AB1" w:rsidRDefault="00E36AB1" w:rsidP="00E36AB1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EE8CF0F" w14:textId="241275A2" w:rsidR="00705AF7" w:rsidRPr="004627D8" w:rsidRDefault="00705AF7" w:rsidP="00E36AB1">
      <w:pPr>
        <w:spacing w:after="0" w:line="240" w:lineRule="auto"/>
        <w:ind w:firstLine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Page Two</w:t>
      </w:r>
    </w:p>
    <w:p w14:paraId="045C38A9" w14:textId="77777777" w:rsidR="00705AF7" w:rsidRPr="004627D8" w:rsidRDefault="00705AF7" w:rsidP="00705AF7">
      <w:pPr>
        <w:pStyle w:val="ListParagraph"/>
        <w:spacing w:after="0" w:line="240" w:lineRule="auto"/>
        <w:ind w:left="786"/>
        <w:rPr>
          <w:rFonts w:ascii="Arial" w:hAnsi="Arial" w:cs="Arial"/>
          <w:b/>
          <w:bCs/>
          <w:sz w:val="24"/>
          <w:szCs w:val="24"/>
        </w:rPr>
      </w:pPr>
    </w:p>
    <w:p w14:paraId="60F66670" w14:textId="77777777" w:rsidR="00705AF7" w:rsidRPr="0027773E" w:rsidRDefault="00705AF7" w:rsidP="00705AF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7773E">
        <w:rPr>
          <w:rFonts w:ascii="Arial" w:hAnsi="Arial" w:cs="Arial"/>
        </w:rPr>
        <w:t>Select Page 2 within the same claim form you are currently using.</w:t>
      </w:r>
    </w:p>
    <w:p w14:paraId="67C4B59F" w14:textId="77777777" w:rsidR="00705AF7" w:rsidRPr="00A02C17" w:rsidRDefault="00705AF7" w:rsidP="00705AF7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4AC198" wp14:editId="30826C38">
            <wp:simplePos x="0" y="0"/>
            <wp:positionH relativeFrom="column">
              <wp:posOffset>453949</wp:posOffset>
            </wp:positionH>
            <wp:positionV relativeFrom="paragraph">
              <wp:posOffset>93218</wp:posOffset>
            </wp:positionV>
            <wp:extent cx="2698750" cy="1161415"/>
            <wp:effectExtent l="0" t="0" r="6350" b="63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7873ED" w14:textId="77777777" w:rsidR="00705AF7" w:rsidRDefault="00705AF7" w:rsidP="00705AF7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2803F270" w14:textId="77777777" w:rsidR="00705AF7" w:rsidRDefault="00705AF7" w:rsidP="00705AF7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3A787407" w14:textId="373D40BE" w:rsidR="00705AF7" w:rsidRDefault="00705AF7" w:rsidP="00705AF7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43E989DF" w14:textId="715B0979" w:rsidR="00E36AB1" w:rsidRDefault="00E36AB1" w:rsidP="00705AF7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4C876283" w14:textId="77777777" w:rsidR="00E36AB1" w:rsidRDefault="00E36AB1" w:rsidP="00705AF7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3A07FE82" w14:textId="77777777" w:rsidR="00705AF7" w:rsidRDefault="00705AF7" w:rsidP="00705AF7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7083F025" w14:textId="77777777" w:rsidR="00705AF7" w:rsidRPr="002561FF" w:rsidRDefault="00705AF7" w:rsidP="00705AF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</w:rPr>
      </w:pPr>
      <w:r w:rsidRPr="002561FF">
        <w:rPr>
          <w:rFonts w:ascii="Arial" w:hAnsi="Arial" w:cs="Arial"/>
        </w:rPr>
        <w:t>Within the Element box select from the drop-down list.</w:t>
      </w:r>
    </w:p>
    <w:p w14:paraId="10A0BDBF" w14:textId="77777777" w:rsidR="00705AF7" w:rsidRDefault="00705AF7" w:rsidP="00705AF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BE81E3F" wp14:editId="42DD59C9">
            <wp:simplePos x="0" y="0"/>
            <wp:positionH relativeFrom="column">
              <wp:posOffset>500380</wp:posOffset>
            </wp:positionH>
            <wp:positionV relativeFrom="paragraph">
              <wp:posOffset>62589</wp:posOffset>
            </wp:positionV>
            <wp:extent cx="1604010" cy="1597660"/>
            <wp:effectExtent l="0" t="0" r="0" b="254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BF712" w14:textId="77777777" w:rsidR="00705AF7" w:rsidRDefault="00705AF7" w:rsidP="00705AF7">
      <w:pPr>
        <w:spacing w:after="0"/>
        <w:rPr>
          <w:noProof/>
        </w:rPr>
      </w:pPr>
      <w:r>
        <w:rPr>
          <w:noProof/>
        </w:rPr>
        <w:t xml:space="preserve">       </w:t>
      </w:r>
    </w:p>
    <w:p w14:paraId="5762273C" w14:textId="77777777" w:rsidR="00705AF7" w:rsidRDefault="00705AF7" w:rsidP="00705AF7">
      <w:pPr>
        <w:spacing w:after="0"/>
        <w:rPr>
          <w:noProof/>
        </w:rPr>
      </w:pPr>
    </w:p>
    <w:p w14:paraId="6B87FD64" w14:textId="77777777" w:rsidR="00705AF7" w:rsidRDefault="00705AF7" w:rsidP="00705AF7">
      <w:pPr>
        <w:spacing w:after="0"/>
        <w:rPr>
          <w:noProof/>
        </w:rPr>
      </w:pPr>
    </w:p>
    <w:p w14:paraId="5B10CD67" w14:textId="77777777" w:rsidR="00705AF7" w:rsidRDefault="00705AF7" w:rsidP="00705AF7">
      <w:pPr>
        <w:spacing w:after="0"/>
        <w:rPr>
          <w:noProof/>
        </w:rPr>
      </w:pPr>
    </w:p>
    <w:p w14:paraId="2EA4CDCC" w14:textId="77777777" w:rsidR="00705AF7" w:rsidRDefault="00705AF7" w:rsidP="00705AF7">
      <w:pPr>
        <w:spacing w:after="0"/>
        <w:rPr>
          <w:noProof/>
        </w:rPr>
      </w:pPr>
    </w:p>
    <w:p w14:paraId="0377DBBC" w14:textId="77777777" w:rsidR="00705AF7" w:rsidRDefault="00705AF7" w:rsidP="00705AF7">
      <w:pPr>
        <w:spacing w:after="0"/>
        <w:rPr>
          <w:noProof/>
        </w:rPr>
      </w:pPr>
    </w:p>
    <w:p w14:paraId="28357FDC" w14:textId="77777777" w:rsidR="00705AF7" w:rsidRDefault="00705AF7" w:rsidP="00705AF7">
      <w:pPr>
        <w:spacing w:after="0"/>
        <w:rPr>
          <w:noProof/>
        </w:rPr>
      </w:pPr>
    </w:p>
    <w:p w14:paraId="2776D61E" w14:textId="77777777" w:rsidR="00705AF7" w:rsidRDefault="00705AF7" w:rsidP="00705AF7">
      <w:pPr>
        <w:spacing w:after="0"/>
        <w:rPr>
          <w:noProof/>
        </w:rPr>
      </w:pPr>
    </w:p>
    <w:p w14:paraId="15010369" w14:textId="77777777" w:rsidR="00705AF7" w:rsidRDefault="00705AF7" w:rsidP="00705AF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Within the </w:t>
      </w:r>
      <w:r w:rsidRPr="002B1224">
        <w:rPr>
          <w:rFonts w:ascii="Arial" w:hAnsi="Arial" w:cs="Arial"/>
        </w:rPr>
        <w:t>reason box, enter</w:t>
      </w:r>
      <w:r>
        <w:rPr>
          <w:rFonts w:ascii="Arial" w:hAnsi="Arial" w:cs="Arial"/>
        </w:rPr>
        <w:t xml:space="preserve"> the reason for the claim, this is a free text box.</w:t>
      </w:r>
    </w:p>
    <w:p w14:paraId="62EC83B2" w14:textId="77777777" w:rsidR="00705AF7" w:rsidRDefault="00705AF7" w:rsidP="00705AF7">
      <w:pPr>
        <w:pStyle w:val="ListParagraph"/>
        <w:spacing w:after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0CA5A72" wp14:editId="2DFCACDE">
            <wp:simplePos x="0" y="0"/>
            <wp:positionH relativeFrom="column">
              <wp:posOffset>484809</wp:posOffset>
            </wp:positionH>
            <wp:positionV relativeFrom="paragraph">
              <wp:posOffset>91440</wp:posOffset>
            </wp:positionV>
            <wp:extent cx="1734185" cy="890270"/>
            <wp:effectExtent l="0" t="0" r="0" b="508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5387B" w14:textId="77777777" w:rsidR="00705AF7" w:rsidRDefault="00705AF7" w:rsidP="00705AF7">
      <w:pPr>
        <w:pStyle w:val="ListParagraph"/>
        <w:spacing w:after="0"/>
        <w:rPr>
          <w:rFonts w:ascii="Arial" w:hAnsi="Arial" w:cs="Arial"/>
        </w:rPr>
      </w:pPr>
    </w:p>
    <w:p w14:paraId="5FD480FA" w14:textId="77777777" w:rsidR="00705AF7" w:rsidRDefault="00705AF7" w:rsidP="00705AF7">
      <w:pPr>
        <w:pStyle w:val="ListParagraph"/>
        <w:spacing w:after="0"/>
        <w:rPr>
          <w:rFonts w:ascii="Arial" w:hAnsi="Arial" w:cs="Arial"/>
        </w:rPr>
      </w:pPr>
    </w:p>
    <w:p w14:paraId="7664DCCB" w14:textId="77777777" w:rsidR="00705AF7" w:rsidRDefault="00705AF7" w:rsidP="00705AF7">
      <w:pPr>
        <w:pStyle w:val="ListParagraph"/>
        <w:spacing w:after="0"/>
        <w:rPr>
          <w:rFonts w:ascii="Arial" w:hAnsi="Arial" w:cs="Arial"/>
        </w:rPr>
      </w:pPr>
    </w:p>
    <w:p w14:paraId="1677601E" w14:textId="77777777" w:rsidR="00705AF7" w:rsidRDefault="00705AF7" w:rsidP="00705AF7">
      <w:pPr>
        <w:pStyle w:val="ListParagraph"/>
        <w:spacing w:after="0"/>
        <w:rPr>
          <w:rFonts w:ascii="Arial" w:hAnsi="Arial" w:cs="Arial"/>
        </w:rPr>
      </w:pPr>
    </w:p>
    <w:p w14:paraId="7CAF28D9" w14:textId="77777777" w:rsidR="00705AF7" w:rsidRDefault="00705AF7" w:rsidP="00705AF7">
      <w:pPr>
        <w:spacing w:after="0"/>
        <w:rPr>
          <w:noProof/>
        </w:rPr>
      </w:pPr>
      <w:r>
        <w:rPr>
          <w:noProof/>
        </w:rPr>
        <w:t xml:space="preserve">        </w:t>
      </w:r>
    </w:p>
    <w:p w14:paraId="66BF17BF" w14:textId="70A771B6" w:rsidR="00705AF7" w:rsidRPr="0027773E" w:rsidRDefault="00705AF7" w:rsidP="00705AF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7773E">
        <w:rPr>
          <w:rFonts w:ascii="Arial" w:hAnsi="Arial" w:cs="Arial"/>
        </w:rPr>
        <w:t>Within the Branch Name section, you can leave this blank if there is no charge. If you need to charge the cost to another branch, click on the</w:t>
      </w:r>
      <w:r w:rsidRPr="00795AA0">
        <w:t xml:space="preserve"> </w:t>
      </w:r>
      <w:r w:rsidRPr="0027773E">
        <w:rPr>
          <w:rFonts w:ascii="Arial" w:hAnsi="Arial" w:cs="Arial"/>
        </w:rPr>
        <w:t xml:space="preserve">magnifying glass to search for branch and select. </w:t>
      </w:r>
    </w:p>
    <w:p w14:paraId="4BFEF199" w14:textId="77777777" w:rsidR="00705AF7" w:rsidRDefault="00705AF7" w:rsidP="00705AF7">
      <w:pPr>
        <w:pStyle w:val="ListParagraph"/>
        <w:spacing w:after="0" w:line="240" w:lineRule="auto"/>
        <w:ind w:left="786"/>
        <w:rPr>
          <w:rFonts w:ascii="Arial" w:hAnsi="Arial" w:cs="Arial"/>
        </w:rPr>
      </w:pPr>
    </w:p>
    <w:p w14:paraId="0E87540D" w14:textId="4F59391C" w:rsidR="00705AF7" w:rsidRPr="0027773E" w:rsidRDefault="00705AF7" w:rsidP="00705AF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Throughout the week, you need to enter how many removals you have done on that day, for all elements you only need to enter the number of units </w:t>
      </w:r>
      <w:r w:rsidR="00E36AB1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not hours. </w:t>
      </w:r>
    </w:p>
    <w:p w14:paraId="78B0258D" w14:textId="77777777" w:rsidR="00705AF7" w:rsidRDefault="00705AF7" w:rsidP="00705AF7">
      <w:pPr>
        <w:spacing w:after="0" w:line="240" w:lineRule="auto"/>
        <w:ind w:left="720" w:firstLine="66"/>
        <w:rPr>
          <w:rFonts w:ascii="Arial" w:hAnsi="Arial" w:cs="Arial"/>
          <w:b/>
          <w:bCs/>
          <w:i/>
          <w:iCs/>
        </w:rPr>
      </w:pPr>
    </w:p>
    <w:p w14:paraId="189D8038" w14:textId="77777777" w:rsidR="00705AF7" w:rsidRPr="0027773E" w:rsidRDefault="00705AF7" w:rsidP="00705AF7">
      <w:pPr>
        <w:spacing w:after="0" w:line="240" w:lineRule="auto"/>
        <w:ind w:left="720" w:firstLine="66"/>
        <w:rPr>
          <w:rFonts w:ascii="Arial" w:hAnsi="Arial" w:cs="Arial"/>
          <w:b/>
          <w:bCs/>
          <w:i/>
          <w:iCs/>
        </w:rPr>
      </w:pPr>
      <w:r w:rsidRPr="0027773E">
        <w:rPr>
          <w:rFonts w:ascii="Arial" w:hAnsi="Arial" w:cs="Arial"/>
          <w:b/>
          <w:bCs/>
          <w:i/>
          <w:iCs/>
        </w:rPr>
        <w:t>Example</w:t>
      </w:r>
    </w:p>
    <w:p w14:paraId="6D4CB0B1" w14:textId="77777777" w:rsidR="00705AF7" w:rsidRDefault="00705AF7" w:rsidP="00705AF7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180983D" wp14:editId="4D5D42F6">
            <wp:simplePos x="0" y="0"/>
            <wp:positionH relativeFrom="column">
              <wp:posOffset>500380</wp:posOffset>
            </wp:positionH>
            <wp:positionV relativeFrom="paragraph">
              <wp:posOffset>75261</wp:posOffset>
            </wp:positionV>
            <wp:extent cx="5406390" cy="1049655"/>
            <wp:effectExtent l="0" t="0" r="381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639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</w:t>
      </w:r>
      <w:r>
        <w:rPr>
          <w:noProof/>
        </w:rPr>
        <w:t xml:space="preserve">    </w:t>
      </w:r>
    </w:p>
    <w:p w14:paraId="32237A07" w14:textId="77777777" w:rsidR="00705AF7" w:rsidRDefault="00705AF7" w:rsidP="00705AF7">
      <w:pPr>
        <w:spacing w:after="0" w:line="240" w:lineRule="auto"/>
        <w:rPr>
          <w:noProof/>
        </w:rPr>
      </w:pPr>
    </w:p>
    <w:p w14:paraId="160D1E9C" w14:textId="77777777" w:rsidR="00705AF7" w:rsidRDefault="00705AF7" w:rsidP="00705AF7">
      <w:pPr>
        <w:spacing w:after="0" w:line="240" w:lineRule="auto"/>
        <w:rPr>
          <w:noProof/>
        </w:rPr>
      </w:pPr>
    </w:p>
    <w:p w14:paraId="105C05C4" w14:textId="77777777" w:rsidR="00705AF7" w:rsidRDefault="00705AF7" w:rsidP="00705AF7">
      <w:pPr>
        <w:spacing w:after="0" w:line="240" w:lineRule="auto"/>
        <w:rPr>
          <w:noProof/>
        </w:rPr>
      </w:pPr>
    </w:p>
    <w:p w14:paraId="3555E16F" w14:textId="77777777" w:rsidR="00705AF7" w:rsidRDefault="00705AF7" w:rsidP="00705AF7">
      <w:pPr>
        <w:spacing w:after="0" w:line="240" w:lineRule="auto"/>
        <w:rPr>
          <w:noProof/>
        </w:rPr>
      </w:pPr>
    </w:p>
    <w:p w14:paraId="3AB61FC3" w14:textId="77777777" w:rsidR="00705AF7" w:rsidRDefault="00705AF7" w:rsidP="00705AF7">
      <w:pPr>
        <w:spacing w:after="0" w:line="240" w:lineRule="auto"/>
        <w:rPr>
          <w:noProof/>
        </w:rPr>
      </w:pPr>
    </w:p>
    <w:p w14:paraId="77ED5DC5" w14:textId="77777777" w:rsidR="00705AF7" w:rsidRDefault="00705AF7" w:rsidP="00705AF7">
      <w:pPr>
        <w:spacing w:after="0" w:line="240" w:lineRule="auto"/>
        <w:rPr>
          <w:noProof/>
        </w:rPr>
      </w:pPr>
    </w:p>
    <w:p w14:paraId="683337EA" w14:textId="77777777" w:rsidR="00705AF7" w:rsidRDefault="00705AF7" w:rsidP="00705AF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1106F">
        <w:rPr>
          <w:rFonts w:ascii="Arial" w:hAnsi="Arial" w:cs="Arial"/>
          <w:noProof/>
        </w:rPr>
        <w:t>If you need to enter more elements click on the + sign to add another line</w:t>
      </w:r>
      <w:r>
        <w:rPr>
          <w:rFonts w:ascii="Arial" w:hAnsi="Arial" w:cs="Arial"/>
          <w:noProof/>
        </w:rPr>
        <w:t>.</w:t>
      </w:r>
    </w:p>
    <w:p w14:paraId="0FF4F4D6" w14:textId="77777777" w:rsidR="00705AF7" w:rsidRDefault="00705AF7" w:rsidP="00705AF7">
      <w:pPr>
        <w:pStyle w:val="ListParagraph"/>
        <w:spacing w:after="0" w:line="240" w:lineRule="auto"/>
        <w:ind w:left="786"/>
        <w:rPr>
          <w:rFonts w:ascii="Arial" w:hAnsi="Arial" w:cs="Arial"/>
        </w:rPr>
      </w:pPr>
    </w:p>
    <w:p w14:paraId="400D7D63" w14:textId="77777777" w:rsidR="00E36AB1" w:rsidRDefault="00E36AB1" w:rsidP="00E36AB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t xml:space="preserve">You can update your claim form daily, to save the details select </w:t>
      </w:r>
      <w:r w:rsidRPr="0027773E">
        <w:rPr>
          <w:rFonts w:ascii="Arial" w:hAnsi="Arial" w:cs="Arial"/>
          <w:b/>
          <w:bCs/>
          <w:noProof/>
        </w:rPr>
        <w:t>save draft.</w:t>
      </w:r>
      <w:r>
        <w:rPr>
          <w:rFonts w:ascii="Arial" w:hAnsi="Arial" w:cs="Arial"/>
          <w:noProof/>
        </w:rPr>
        <w:t xml:space="preserve"> Only select submit when your claim form has been completed for that current working week.</w:t>
      </w:r>
    </w:p>
    <w:p w14:paraId="016D1BB1" w14:textId="42C2082B" w:rsidR="00E36AB1" w:rsidRPr="00E36AB1" w:rsidRDefault="00E36AB1" w:rsidP="00E36AB1">
      <w:pPr>
        <w:spacing w:after="0" w:line="240" w:lineRule="auto"/>
        <w:ind w:left="36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0DDEB94D" wp14:editId="798D9209">
            <wp:simplePos x="0" y="0"/>
            <wp:positionH relativeFrom="column">
              <wp:posOffset>483235</wp:posOffset>
            </wp:positionH>
            <wp:positionV relativeFrom="paragraph">
              <wp:posOffset>124587</wp:posOffset>
            </wp:positionV>
            <wp:extent cx="2399665" cy="746125"/>
            <wp:effectExtent l="0" t="0" r="635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7F364" w14:textId="6E07F800" w:rsidR="00705AF7" w:rsidRDefault="00705AF7" w:rsidP="00705AF7">
      <w:pPr>
        <w:spacing w:after="0" w:line="240" w:lineRule="auto"/>
        <w:rPr>
          <w:rFonts w:ascii="Arial" w:hAnsi="Arial" w:cs="Arial"/>
        </w:rPr>
      </w:pPr>
    </w:p>
    <w:p w14:paraId="2B00E965" w14:textId="77777777" w:rsidR="00705AF7" w:rsidRDefault="00705AF7" w:rsidP="00705AF7">
      <w:pPr>
        <w:spacing w:after="0" w:line="240" w:lineRule="auto"/>
        <w:ind w:left="360"/>
        <w:rPr>
          <w:rFonts w:ascii="Arial" w:hAnsi="Arial" w:cs="Arial"/>
        </w:rPr>
      </w:pPr>
    </w:p>
    <w:p w14:paraId="5D0685A8" w14:textId="77777777" w:rsidR="00705AF7" w:rsidRDefault="00705AF7" w:rsidP="00705AF7">
      <w:pPr>
        <w:spacing w:after="0" w:line="240" w:lineRule="auto"/>
        <w:ind w:left="360"/>
        <w:rPr>
          <w:rFonts w:ascii="Arial" w:hAnsi="Arial" w:cs="Arial"/>
        </w:rPr>
      </w:pPr>
    </w:p>
    <w:p w14:paraId="5E426030" w14:textId="77777777" w:rsidR="00705AF7" w:rsidRDefault="00705AF7" w:rsidP="00705AF7">
      <w:pPr>
        <w:spacing w:after="0" w:line="240" w:lineRule="auto"/>
        <w:ind w:left="360"/>
        <w:rPr>
          <w:rFonts w:ascii="Arial" w:hAnsi="Arial" w:cs="Arial"/>
        </w:rPr>
      </w:pPr>
    </w:p>
    <w:p w14:paraId="2E110554" w14:textId="77777777" w:rsidR="00E36AB1" w:rsidRDefault="00E36AB1" w:rsidP="00705AF7">
      <w:pPr>
        <w:spacing w:after="0" w:line="240" w:lineRule="auto"/>
        <w:rPr>
          <w:rFonts w:ascii="Arial" w:hAnsi="Arial" w:cs="Arial"/>
        </w:rPr>
      </w:pPr>
    </w:p>
    <w:p w14:paraId="78F626B6" w14:textId="77777777" w:rsidR="00705AF7" w:rsidRPr="002561FF" w:rsidRDefault="00705AF7" w:rsidP="00705AF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561FF">
        <w:rPr>
          <w:rFonts w:ascii="Arial" w:hAnsi="Arial" w:cs="Arial"/>
        </w:rPr>
        <w:t>If you have saved the timesheet in draft, locate the provisional T&amp;E record, and continue to update before submitting the claim for that week.</w:t>
      </w:r>
    </w:p>
    <w:p w14:paraId="16381512" w14:textId="77777777" w:rsidR="00705AF7" w:rsidRPr="00681928" w:rsidRDefault="00705AF7" w:rsidP="00705AF7">
      <w:pPr>
        <w:pStyle w:val="ListParagraph"/>
        <w:spacing w:after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7C17CAD" wp14:editId="04D8EF8A">
            <wp:simplePos x="0" y="0"/>
            <wp:positionH relativeFrom="column">
              <wp:posOffset>440469</wp:posOffset>
            </wp:positionH>
            <wp:positionV relativeFrom="paragraph">
              <wp:posOffset>133212</wp:posOffset>
            </wp:positionV>
            <wp:extent cx="5581650" cy="876935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D1E3F" w14:textId="77777777" w:rsidR="00705AF7" w:rsidRDefault="00705AF7" w:rsidP="00705AF7">
      <w:pPr>
        <w:spacing w:after="0"/>
        <w:rPr>
          <w:noProof/>
        </w:rPr>
      </w:pPr>
    </w:p>
    <w:p w14:paraId="40CE0E09" w14:textId="77777777" w:rsidR="00705AF7" w:rsidRDefault="00705AF7" w:rsidP="00705AF7">
      <w:pPr>
        <w:spacing w:after="0"/>
        <w:rPr>
          <w:noProof/>
        </w:rPr>
      </w:pPr>
    </w:p>
    <w:p w14:paraId="3BFD3D1F" w14:textId="77777777" w:rsidR="00705AF7" w:rsidRDefault="00705AF7" w:rsidP="00705AF7">
      <w:pPr>
        <w:spacing w:after="0"/>
        <w:rPr>
          <w:noProof/>
        </w:rPr>
      </w:pPr>
    </w:p>
    <w:p w14:paraId="7D1EA8FF" w14:textId="77777777" w:rsidR="00705AF7" w:rsidRDefault="00705AF7" w:rsidP="00705AF7">
      <w:pPr>
        <w:spacing w:after="0"/>
        <w:rPr>
          <w:noProof/>
        </w:rPr>
      </w:pPr>
    </w:p>
    <w:p w14:paraId="1C463D91" w14:textId="77777777" w:rsidR="00705AF7" w:rsidRPr="00681928" w:rsidRDefault="00705AF7" w:rsidP="00705AF7">
      <w:pPr>
        <w:spacing w:after="0"/>
        <w:rPr>
          <w:rFonts w:ascii="Arial" w:hAnsi="Arial" w:cs="Arial"/>
        </w:rPr>
      </w:pPr>
    </w:p>
    <w:p w14:paraId="4DB4B220" w14:textId="77777777" w:rsidR="00705AF7" w:rsidRPr="002561FF" w:rsidRDefault="00705AF7" w:rsidP="00705AF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561FF">
        <w:rPr>
          <w:rFonts w:ascii="Arial" w:hAnsi="Arial" w:cs="Arial"/>
        </w:rPr>
        <w:t>Read through the expense claim details</w:t>
      </w:r>
      <w:r>
        <w:rPr>
          <w:rFonts w:ascii="Arial" w:hAnsi="Arial" w:cs="Arial"/>
        </w:rPr>
        <w:t xml:space="preserve"> – </w:t>
      </w:r>
      <w:r w:rsidRPr="002561FF">
        <w:rPr>
          <w:rFonts w:ascii="Arial" w:hAnsi="Arial" w:cs="Arial"/>
          <w:b/>
          <w:bCs/>
        </w:rPr>
        <w:t>Pages 1 &amp; 2</w:t>
      </w:r>
      <w:r w:rsidRPr="002561FF">
        <w:rPr>
          <w:rFonts w:ascii="Arial" w:hAnsi="Arial" w:cs="Arial"/>
        </w:rPr>
        <w:t>, making sure that everything has been recorded correctly.</w:t>
      </w:r>
    </w:p>
    <w:p w14:paraId="28225649" w14:textId="77777777" w:rsidR="00705AF7" w:rsidRPr="002561FF" w:rsidRDefault="00705AF7" w:rsidP="00705AF7">
      <w:pPr>
        <w:pStyle w:val="ListParagraph"/>
        <w:spacing w:after="0"/>
        <w:rPr>
          <w:rFonts w:ascii="Arial" w:hAnsi="Arial" w:cs="Arial"/>
        </w:rPr>
      </w:pPr>
    </w:p>
    <w:p w14:paraId="4854EE22" w14:textId="77777777" w:rsidR="00705AF7" w:rsidRPr="002561FF" w:rsidRDefault="00705AF7" w:rsidP="00705AF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561FF">
        <w:rPr>
          <w:rFonts w:ascii="Arial" w:hAnsi="Arial" w:cs="Arial"/>
        </w:rPr>
        <w:t xml:space="preserve">When you are comfortable that you have entered all the details required, click Submit. </w:t>
      </w:r>
    </w:p>
    <w:p w14:paraId="7D40705B" w14:textId="77777777" w:rsidR="00705AF7" w:rsidRPr="002561FF" w:rsidRDefault="00705AF7" w:rsidP="00705AF7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2561FF">
        <w:rPr>
          <w:rFonts w:ascii="Arial" w:hAnsi="Arial" w:cs="Arial"/>
        </w:rPr>
        <w:t>If you wish to print your claim, you must do this before clicking submit.</w:t>
      </w:r>
    </w:p>
    <w:p w14:paraId="2C234361" w14:textId="77777777" w:rsidR="00705AF7" w:rsidRDefault="00705AF7" w:rsidP="00705AF7">
      <w:pPr>
        <w:pStyle w:val="ListParagraph"/>
        <w:spacing w:after="0"/>
        <w:rPr>
          <w:rFonts w:ascii="Arial" w:hAnsi="Arial" w:cs="Arial"/>
        </w:rPr>
      </w:pPr>
    </w:p>
    <w:p w14:paraId="5FDC9E81" w14:textId="77777777" w:rsidR="00705AF7" w:rsidRPr="00362747" w:rsidRDefault="00705AF7" w:rsidP="00705AF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62747">
        <w:rPr>
          <w:rFonts w:ascii="Arial" w:hAnsi="Arial" w:cs="Arial"/>
        </w:rPr>
        <w:t xml:space="preserve">On occasion, you will be asked to enter your password during the </w:t>
      </w:r>
      <w:r>
        <w:rPr>
          <w:rFonts w:ascii="Arial" w:hAnsi="Arial" w:cs="Arial"/>
        </w:rPr>
        <w:t>Time Claim</w:t>
      </w:r>
      <w:r w:rsidRPr="00362747">
        <w:rPr>
          <w:rFonts w:ascii="Arial" w:hAnsi="Arial" w:cs="Arial"/>
        </w:rPr>
        <w:t xml:space="preserve"> process, this will be your log-on password that’s used for accessing Employee Self Service.  </w:t>
      </w:r>
    </w:p>
    <w:p w14:paraId="2DB99288" w14:textId="77777777" w:rsidR="00705AF7" w:rsidRPr="00362747" w:rsidRDefault="00705AF7" w:rsidP="00705AF7">
      <w:pPr>
        <w:spacing w:after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116A29D2" wp14:editId="30D328F8">
            <wp:simplePos x="0" y="0"/>
            <wp:positionH relativeFrom="column">
              <wp:posOffset>444500</wp:posOffset>
            </wp:positionH>
            <wp:positionV relativeFrom="paragraph">
              <wp:posOffset>151765</wp:posOffset>
            </wp:positionV>
            <wp:extent cx="1743075" cy="632460"/>
            <wp:effectExtent l="19050" t="19050" r="28575" b="1524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32460"/>
                    </a:xfrm>
                    <a:prstGeom prst="rect">
                      <a:avLst/>
                    </a:prstGeom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732D0" w14:textId="77777777" w:rsidR="00705AF7" w:rsidRPr="00DC70B9" w:rsidRDefault="00705AF7" w:rsidP="00705AF7">
      <w:pPr>
        <w:spacing w:after="0"/>
        <w:ind w:left="360"/>
        <w:rPr>
          <w:rFonts w:ascii="Arial" w:hAnsi="Arial" w:cs="Arial"/>
        </w:rPr>
      </w:pPr>
    </w:p>
    <w:p w14:paraId="37A53360" w14:textId="77777777" w:rsidR="00705AF7" w:rsidRPr="00521A80" w:rsidRDefault="00705AF7" w:rsidP="00705AF7">
      <w:pPr>
        <w:pStyle w:val="ListParagraph"/>
        <w:rPr>
          <w:rFonts w:ascii="Arial" w:hAnsi="Arial" w:cs="Arial"/>
        </w:rPr>
      </w:pPr>
    </w:p>
    <w:p w14:paraId="57B0AD3C" w14:textId="77777777" w:rsidR="00705AF7" w:rsidRDefault="00705AF7" w:rsidP="00705AF7">
      <w:pPr>
        <w:rPr>
          <w:rFonts w:ascii="Arial" w:hAnsi="Arial" w:cs="Arial"/>
        </w:rPr>
      </w:pPr>
    </w:p>
    <w:p w14:paraId="2FF2BBF4" w14:textId="77777777" w:rsidR="00705AF7" w:rsidRPr="003D7822" w:rsidRDefault="00705AF7" w:rsidP="00705AF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D7822">
        <w:rPr>
          <w:rFonts w:ascii="Arial" w:hAnsi="Arial" w:cs="Arial"/>
        </w:rPr>
        <w:t>When you are ready to continue, click Submit.</w:t>
      </w:r>
    </w:p>
    <w:p w14:paraId="0E213B5D" w14:textId="77777777" w:rsidR="00705AF7" w:rsidRPr="00DC70B9" w:rsidRDefault="00705AF7" w:rsidP="00705AF7">
      <w:pPr>
        <w:pStyle w:val="ListParagraph"/>
        <w:rPr>
          <w:rFonts w:ascii="Arial" w:hAnsi="Arial" w:cs="Arial"/>
        </w:rPr>
      </w:pPr>
    </w:p>
    <w:p w14:paraId="2BEF0959" w14:textId="1E81EEDD" w:rsidR="00705AF7" w:rsidRPr="003D7822" w:rsidRDefault="00705AF7" w:rsidP="00705AF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Your </w:t>
      </w:r>
      <w:r w:rsidRPr="003D7822">
        <w:rPr>
          <w:rFonts w:ascii="Arial" w:hAnsi="Arial" w:cs="Arial"/>
        </w:rPr>
        <w:t xml:space="preserve">claim </w:t>
      </w:r>
      <w:r>
        <w:rPr>
          <w:rFonts w:ascii="Arial" w:hAnsi="Arial" w:cs="Arial"/>
        </w:rPr>
        <w:t xml:space="preserve">record </w:t>
      </w:r>
      <w:r w:rsidRPr="003D7822">
        <w:rPr>
          <w:rFonts w:ascii="Arial" w:hAnsi="Arial" w:cs="Arial"/>
        </w:rPr>
        <w:t>will now show as awaiting authorisation. Once your manager has either authorised or not authorised your</w:t>
      </w:r>
      <w:r>
        <w:rPr>
          <w:rFonts w:ascii="Arial" w:hAnsi="Arial" w:cs="Arial"/>
        </w:rPr>
        <w:t xml:space="preserve"> claim</w:t>
      </w:r>
      <w:r w:rsidRPr="003D7822">
        <w:rPr>
          <w:rFonts w:ascii="Arial" w:hAnsi="Arial" w:cs="Arial"/>
        </w:rPr>
        <w:t xml:space="preserve"> the status will change to reflect this, and you will receive an email confirming the manager’s action.  </w:t>
      </w:r>
    </w:p>
    <w:p w14:paraId="20DCA6C8" w14:textId="77777777" w:rsidR="00705AF7" w:rsidRDefault="00705AF7" w:rsidP="00705AF7">
      <w:pPr>
        <w:rPr>
          <w:rFonts w:ascii="Arial" w:hAnsi="Arial" w:cs="Arial"/>
        </w:rPr>
      </w:pPr>
    </w:p>
    <w:p w14:paraId="2BE5421C" w14:textId="77777777" w:rsidR="00705AF7" w:rsidRPr="00751D2A" w:rsidRDefault="00705AF7" w:rsidP="00705AF7">
      <w:pPr>
        <w:rPr>
          <w:rFonts w:ascii="Arial" w:hAnsi="Arial" w:cs="Arial"/>
        </w:rPr>
      </w:pPr>
    </w:p>
    <w:tbl>
      <w:tblPr>
        <w:tblStyle w:val="TableGrid1"/>
        <w:tblpPr w:leftFromText="181" w:rightFromText="181" w:vertAnchor="page" w:horzAnchor="page" w:tblpX="921" w:tblpY="13433"/>
        <w:tblW w:w="10206" w:type="dxa"/>
        <w:tblBorders>
          <w:top w:val="single" w:sz="2" w:space="0" w:color="004858"/>
          <w:left w:val="single" w:sz="2" w:space="0" w:color="004858"/>
          <w:bottom w:val="single" w:sz="2" w:space="0" w:color="004858"/>
          <w:right w:val="single" w:sz="2" w:space="0" w:color="004858"/>
          <w:insideH w:val="single" w:sz="2" w:space="0" w:color="004858"/>
          <w:insideV w:val="single" w:sz="2" w:space="0" w:color="004858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1843"/>
        <w:gridCol w:w="3152"/>
      </w:tblGrid>
      <w:tr w:rsidR="00E36AB1" w:rsidRPr="00E36AB1" w14:paraId="0C2808D5" w14:textId="77777777" w:rsidTr="00E54915">
        <w:trPr>
          <w:cantSplit/>
        </w:trPr>
        <w:tc>
          <w:tcPr>
            <w:tcW w:w="1809" w:type="dxa"/>
            <w:vAlign w:val="center"/>
          </w:tcPr>
          <w:p w14:paraId="2351C08C" w14:textId="77777777" w:rsidR="00E36AB1" w:rsidRPr="00E36AB1" w:rsidRDefault="00E36AB1" w:rsidP="00E36AB1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 w:rsidRPr="00E36AB1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Responsible (R)</w:t>
            </w:r>
          </w:p>
        </w:tc>
        <w:tc>
          <w:tcPr>
            <w:tcW w:w="3402" w:type="dxa"/>
            <w:vAlign w:val="center"/>
          </w:tcPr>
          <w:p w14:paraId="1254880A" w14:textId="1E67D566" w:rsidR="00E36AB1" w:rsidRPr="00E36AB1" w:rsidRDefault="00E36AB1" w:rsidP="00E36AB1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Payroll Department</w:t>
            </w:r>
          </w:p>
        </w:tc>
        <w:tc>
          <w:tcPr>
            <w:tcW w:w="1843" w:type="dxa"/>
          </w:tcPr>
          <w:p w14:paraId="4FF39E8E" w14:textId="77777777" w:rsidR="00E36AB1" w:rsidRPr="00E36AB1" w:rsidRDefault="00E36AB1" w:rsidP="00E36AB1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 w:rsidRPr="00E36AB1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Accountable (A)</w:t>
            </w:r>
          </w:p>
        </w:tc>
        <w:tc>
          <w:tcPr>
            <w:tcW w:w="3152" w:type="dxa"/>
          </w:tcPr>
          <w:p w14:paraId="50168CE5" w14:textId="77777777" w:rsidR="00E36AB1" w:rsidRPr="00E36AB1" w:rsidRDefault="00E36AB1" w:rsidP="00E36AB1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 w:rsidRPr="00E36AB1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Human Resources</w:t>
            </w:r>
          </w:p>
        </w:tc>
      </w:tr>
      <w:tr w:rsidR="00E36AB1" w:rsidRPr="00E36AB1" w14:paraId="0AE1070F" w14:textId="77777777" w:rsidTr="00E54915">
        <w:trPr>
          <w:cantSplit/>
        </w:trPr>
        <w:tc>
          <w:tcPr>
            <w:tcW w:w="1809" w:type="dxa"/>
            <w:vAlign w:val="center"/>
          </w:tcPr>
          <w:p w14:paraId="76E78C79" w14:textId="77777777" w:rsidR="00E36AB1" w:rsidRPr="00E36AB1" w:rsidRDefault="00E36AB1" w:rsidP="00E36AB1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 w:rsidRPr="00E36AB1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Consult (C)</w:t>
            </w:r>
          </w:p>
        </w:tc>
        <w:tc>
          <w:tcPr>
            <w:tcW w:w="3402" w:type="dxa"/>
            <w:vAlign w:val="center"/>
          </w:tcPr>
          <w:p w14:paraId="2C04E788" w14:textId="77777777" w:rsidR="00E36AB1" w:rsidRPr="00E36AB1" w:rsidRDefault="00E36AB1" w:rsidP="00E36AB1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 w:rsidRPr="00E36AB1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Business Solutions</w:t>
            </w:r>
          </w:p>
        </w:tc>
        <w:tc>
          <w:tcPr>
            <w:tcW w:w="1843" w:type="dxa"/>
          </w:tcPr>
          <w:p w14:paraId="533323B2" w14:textId="77777777" w:rsidR="00E36AB1" w:rsidRPr="00E36AB1" w:rsidRDefault="00E36AB1" w:rsidP="00E36AB1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 w:rsidRPr="00E36AB1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Inform (I)</w:t>
            </w:r>
          </w:p>
        </w:tc>
        <w:tc>
          <w:tcPr>
            <w:tcW w:w="3152" w:type="dxa"/>
          </w:tcPr>
          <w:p w14:paraId="6BED54F4" w14:textId="338C5E5F" w:rsidR="00E36AB1" w:rsidRPr="00E36AB1" w:rsidRDefault="00E36AB1" w:rsidP="00E36AB1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End of Life Services</w:t>
            </w:r>
          </w:p>
        </w:tc>
      </w:tr>
      <w:tr w:rsidR="00E36AB1" w:rsidRPr="00E36AB1" w14:paraId="17887557" w14:textId="77777777" w:rsidTr="00E54915">
        <w:trPr>
          <w:cantSplit/>
        </w:trPr>
        <w:tc>
          <w:tcPr>
            <w:tcW w:w="1809" w:type="dxa"/>
            <w:vAlign w:val="center"/>
          </w:tcPr>
          <w:p w14:paraId="75D88C02" w14:textId="77777777" w:rsidR="00E36AB1" w:rsidRPr="00E36AB1" w:rsidRDefault="00E36AB1" w:rsidP="00E36AB1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 w:rsidRPr="00E36AB1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Date</w:t>
            </w:r>
          </w:p>
        </w:tc>
        <w:tc>
          <w:tcPr>
            <w:tcW w:w="3402" w:type="dxa"/>
            <w:vAlign w:val="center"/>
          </w:tcPr>
          <w:p w14:paraId="0F802676" w14:textId="3F2EB18A" w:rsidR="00E36AB1" w:rsidRPr="00E36AB1" w:rsidRDefault="00E36AB1" w:rsidP="00E36AB1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14</w:t>
            </w:r>
            <w:r w:rsidRPr="00E36AB1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/0</w:t>
            </w: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8</w:t>
            </w:r>
            <w:r w:rsidRPr="00E36AB1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/2023</w:t>
            </w:r>
          </w:p>
        </w:tc>
        <w:tc>
          <w:tcPr>
            <w:tcW w:w="1843" w:type="dxa"/>
          </w:tcPr>
          <w:p w14:paraId="4250288D" w14:textId="77777777" w:rsidR="00E36AB1" w:rsidRPr="00E36AB1" w:rsidRDefault="00E36AB1" w:rsidP="00E36AB1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 w:rsidRPr="00E36AB1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Version</w:t>
            </w:r>
          </w:p>
        </w:tc>
        <w:tc>
          <w:tcPr>
            <w:tcW w:w="3152" w:type="dxa"/>
          </w:tcPr>
          <w:p w14:paraId="18307F18" w14:textId="77777777" w:rsidR="00E36AB1" w:rsidRPr="00E36AB1" w:rsidRDefault="00E36AB1" w:rsidP="00E36AB1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 w:rsidRPr="00E36AB1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1.0</w:t>
            </w:r>
          </w:p>
        </w:tc>
      </w:tr>
    </w:tbl>
    <w:p w14:paraId="6D51A20C" w14:textId="1FC63F07" w:rsidR="007E2260" w:rsidRPr="00B456FD" w:rsidRDefault="007E2260" w:rsidP="00881CF6">
      <w:pPr>
        <w:ind w:left="426"/>
        <w:rPr>
          <w:rFonts w:ascii="Arial" w:hAnsi="Arial" w:cs="Arial"/>
        </w:rPr>
      </w:pPr>
    </w:p>
    <w:sectPr w:rsidR="007E2260" w:rsidRPr="00B456FD" w:rsidSect="00681425">
      <w:headerReference w:type="default" r:id="rId21"/>
      <w:footerReference w:type="even" r:id="rId22"/>
      <w:footerReference w:type="default" r:id="rId23"/>
      <w:pgSz w:w="11906" w:h="16838"/>
      <w:pgMar w:top="1855" w:right="1416" w:bottom="2269" w:left="425" w:header="415" w:footer="709" w:gutter="0"/>
      <w:pgBorders w:offsetFrom="page">
        <w:top w:val="single" w:sz="2" w:space="24" w:color="004959"/>
        <w:left w:val="single" w:sz="2" w:space="24" w:color="004959"/>
        <w:bottom w:val="single" w:sz="2" w:space="24" w:color="004959"/>
        <w:right w:val="single" w:sz="2" w:space="24" w:color="00495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04AD" w14:textId="77777777" w:rsidR="00F1175B" w:rsidRDefault="00F1175B" w:rsidP="001F3568">
      <w:pPr>
        <w:spacing w:after="0" w:line="240" w:lineRule="auto"/>
      </w:pPr>
      <w:r>
        <w:separator/>
      </w:r>
    </w:p>
  </w:endnote>
  <w:endnote w:type="continuationSeparator" w:id="0">
    <w:p w14:paraId="2BEA8D20" w14:textId="77777777" w:rsidR="00F1175B" w:rsidRDefault="00F1175B" w:rsidP="001F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F149" w14:textId="77777777" w:rsidR="00FD4F94" w:rsidRDefault="00FD4F94" w:rsidP="00A93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800C58" w14:textId="77777777" w:rsidR="00FD4F94" w:rsidRDefault="00FD4F94" w:rsidP="004952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4EAB" w14:textId="77777777" w:rsidR="00FD4F94" w:rsidRPr="00CB3F96" w:rsidRDefault="00FD4F94" w:rsidP="008124DF">
    <w:pPr>
      <w:pStyle w:val="Footer"/>
      <w:framePr w:w="509" w:h="408" w:hRule="exact" w:wrap="around" w:vAnchor="page" w:hAnchor="page" w:x="10549" w:y="14717" w:anchorLock="1"/>
      <w:jc w:val="right"/>
      <w:rPr>
        <w:rStyle w:val="PageNumber"/>
        <w:rFonts w:ascii="Arial Black" w:hAnsi="Arial Black"/>
        <w:color w:val="004958"/>
      </w:rPr>
    </w:pPr>
    <w:r w:rsidRPr="00CB3F96">
      <w:rPr>
        <w:rStyle w:val="PageNumber"/>
        <w:rFonts w:ascii="Arial Black" w:hAnsi="Arial Black"/>
        <w:color w:val="004958"/>
      </w:rPr>
      <w:fldChar w:fldCharType="begin"/>
    </w:r>
    <w:r w:rsidRPr="00CB3F96">
      <w:rPr>
        <w:rStyle w:val="PageNumber"/>
        <w:rFonts w:ascii="Arial Black" w:hAnsi="Arial Black"/>
        <w:color w:val="004958"/>
      </w:rPr>
      <w:instrText xml:space="preserve">PAGE  </w:instrText>
    </w:r>
    <w:r w:rsidRPr="00CB3F96">
      <w:rPr>
        <w:rStyle w:val="PageNumber"/>
        <w:rFonts w:ascii="Arial Black" w:hAnsi="Arial Black"/>
        <w:color w:val="004958"/>
      </w:rPr>
      <w:fldChar w:fldCharType="separate"/>
    </w:r>
    <w:r w:rsidR="003F57E5">
      <w:rPr>
        <w:rStyle w:val="PageNumber"/>
        <w:rFonts w:ascii="Arial Black" w:hAnsi="Arial Black"/>
        <w:noProof/>
        <w:color w:val="004958"/>
      </w:rPr>
      <w:t>1</w:t>
    </w:r>
    <w:r w:rsidRPr="00CB3F96">
      <w:rPr>
        <w:rStyle w:val="PageNumber"/>
        <w:rFonts w:ascii="Arial Black" w:hAnsi="Arial Black"/>
        <w:color w:val="004958"/>
      </w:rPr>
      <w:fldChar w:fldCharType="end"/>
    </w:r>
  </w:p>
  <w:p w14:paraId="2CF4CC7A" w14:textId="213C992C" w:rsidR="00FD4F94" w:rsidRPr="001F3568" w:rsidRDefault="00FD4F94" w:rsidP="00495245">
    <w:pPr>
      <w:pStyle w:val="Footer"/>
      <w:ind w:left="-851" w:right="360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61C980F4" wp14:editId="662271FC">
          <wp:simplePos x="0" y="0"/>
          <wp:positionH relativeFrom="margin">
            <wp:posOffset>36830</wp:posOffset>
          </wp:positionH>
          <wp:positionV relativeFrom="margin">
            <wp:posOffset>8509635</wp:posOffset>
          </wp:positionV>
          <wp:extent cx="6950710" cy="704215"/>
          <wp:effectExtent l="0" t="0" r="8890" b="6985"/>
          <wp:wrapSquare wrapText="bothSides"/>
          <wp:docPr id="4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oopOnSolent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710" cy="7042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6F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0D49" w14:textId="77777777" w:rsidR="00F1175B" w:rsidRDefault="00F1175B" w:rsidP="001F3568">
      <w:pPr>
        <w:spacing w:after="0" w:line="240" w:lineRule="auto"/>
      </w:pPr>
      <w:r>
        <w:separator/>
      </w:r>
    </w:p>
  </w:footnote>
  <w:footnote w:type="continuationSeparator" w:id="0">
    <w:p w14:paraId="769DE139" w14:textId="77777777" w:rsidR="00F1175B" w:rsidRDefault="00F1175B" w:rsidP="001F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D9B" w14:textId="03D6BB78" w:rsidR="00FD4F94" w:rsidRPr="00B456FD" w:rsidRDefault="00327063" w:rsidP="00B456FD">
    <w:pPr>
      <w:pStyle w:val="DocumentTitle"/>
      <w:ind w:left="426" w:firstLine="0"/>
      <w:jc w:val="left"/>
      <w:rPr>
        <w:rFonts w:ascii="Arial" w:hAnsi="Arial" w:cs="Arial"/>
        <w:color w:val="004958"/>
        <w:sz w:val="44"/>
        <w:szCs w:val="44"/>
      </w:rPr>
    </w:pPr>
    <w:r>
      <w:rPr>
        <w:rFonts w:ascii="Arial" w:hAnsi="Arial" w:cs="Arial"/>
        <w:noProof/>
        <w:color w:val="004958"/>
        <w:szCs w:val="48"/>
        <w:lang w:eastAsia="en-GB"/>
      </w:rPr>
      <w:drawing>
        <wp:anchor distT="0" distB="0" distL="114300" distR="114300" simplePos="0" relativeHeight="251663360" behindDoc="1" locked="0" layoutInCell="1" allowOverlap="1" wp14:anchorId="54DB65BF" wp14:editId="60825A80">
          <wp:simplePos x="0" y="0"/>
          <wp:positionH relativeFrom="column">
            <wp:posOffset>6179054</wp:posOffset>
          </wp:positionH>
          <wp:positionV relativeFrom="paragraph">
            <wp:posOffset>182952</wp:posOffset>
          </wp:positionV>
          <wp:extent cx="621377" cy="74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rporate_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377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3058"/>
    <w:multiLevelType w:val="hybridMultilevel"/>
    <w:tmpl w:val="889A1090"/>
    <w:lvl w:ilvl="0" w:tplc="6A3857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870987"/>
    <w:multiLevelType w:val="hybridMultilevel"/>
    <w:tmpl w:val="637C148A"/>
    <w:lvl w:ilvl="0" w:tplc="2E26D7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633F2"/>
    <w:multiLevelType w:val="hybridMultilevel"/>
    <w:tmpl w:val="1FA69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119709">
    <w:abstractNumId w:val="2"/>
  </w:num>
  <w:num w:numId="2" w16cid:durableId="744110464">
    <w:abstractNumId w:val="0"/>
  </w:num>
  <w:num w:numId="3" w16cid:durableId="784426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81"/>
  <w:drawingGridVerticalSpacing w:val="181"/>
  <w:doNotUseMarginsForDrawingGridOrigin/>
  <w:drawingGridHorizontalOrigin w:val="425"/>
  <w:drawingGridVerticalOrigin w:val="1854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568"/>
    <w:rsid w:val="00006836"/>
    <w:rsid w:val="000A2AA7"/>
    <w:rsid w:val="000D64AB"/>
    <w:rsid w:val="000F3A85"/>
    <w:rsid w:val="000F63BE"/>
    <w:rsid w:val="0014265A"/>
    <w:rsid w:val="00180AC6"/>
    <w:rsid w:val="001B1CE0"/>
    <w:rsid w:val="001D0384"/>
    <w:rsid w:val="001F3568"/>
    <w:rsid w:val="002A4052"/>
    <w:rsid w:val="002F565C"/>
    <w:rsid w:val="00327063"/>
    <w:rsid w:val="003E30B3"/>
    <w:rsid w:val="003E71A4"/>
    <w:rsid w:val="003F57E5"/>
    <w:rsid w:val="00445FB6"/>
    <w:rsid w:val="00484C94"/>
    <w:rsid w:val="00495245"/>
    <w:rsid w:val="004C4C27"/>
    <w:rsid w:val="004C58EF"/>
    <w:rsid w:val="005622B6"/>
    <w:rsid w:val="00565366"/>
    <w:rsid w:val="00621A80"/>
    <w:rsid w:val="00681425"/>
    <w:rsid w:val="00705AF7"/>
    <w:rsid w:val="007264A1"/>
    <w:rsid w:val="007332DC"/>
    <w:rsid w:val="00761BD5"/>
    <w:rsid w:val="00771A88"/>
    <w:rsid w:val="00793227"/>
    <w:rsid w:val="007E2260"/>
    <w:rsid w:val="008124DF"/>
    <w:rsid w:val="00871156"/>
    <w:rsid w:val="00881CF6"/>
    <w:rsid w:val="00907C00"/>
    <w:rsid w:val="00916BC9"/>
    <w:rsid w:val="00990167"/>
    <w:rsid w:val="00A15FA4"/>
    <w:rsid w:val="00A938DC"/>
    <w:rsid w:val="00A962D1"/>
    <w:rsid w:val="00AE1B85"/>
    <w:rsid w:val="00B456FD"/>
    <w:rsid w:val="00B91BD7"/>
    <w:rsid w:val="00C04E4D"/>
    <w:rsid w:val="00CB3F96"/>
    <w:rsid w:val="00CF0C51"/>
    <w:rsid w:val="00D3687C"/>
    <w:rsid w:val="00D50B89"/>
    <w:rsid w:val="00D94E24"/>
    <w:rsid w:val="00DF37D4"/>
    <w:rsid w:val="00E00D41"/>
    <w:rsid w:val="00E0249E"/>
    <w:rsid w:val="00E36AB1"/>
    <w:rsid w:val="00E917E1"/>
    <w:rsid w:val="00EC4F49"/>
    <w:rsid w:val="00EF0361"/>
    <w:rsid w:val="00F1175B"/>
    <w:rsid w:val="00F54FCE"/>
    <w:rsid w:val="00FD4F94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D597852"/>
  <w15:docId w15:val="{3C16BDF9-1F85-4C27-9773-CBC9F0E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568"/>
  </w:style>
  <w:style w:type="paragraph" w:styleId="Footer">
    <w:name w:val="footer"/>
    <w:basedOn w:val="Normal"/>
    <w:link w:val="FooterChar"/>
    <w:uiPriority w:val="99"/>
    <w:unhideWhenUsed/>
    <w:rsid w:val="001F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568"/>
  </w:style>
  <w:style w:type="paragraph" w:styleId="BalloonText">
    <w:name w:val="Balloon Text"/>
    <w:basedOn w:val="Normal"/>
    <w:link w:val="BalloonTextChar"/>
    <w:uiPriority w:val="99"/>
    <w:semiHidden/>
    <w:unhideWhenUsed/>
    <w:rsid w:val="001F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568"/>
    <w:rPr>
      <w:rFonts w:ascii="Tahoma" w:hAnsi="Tahoma" w:cs="Tahoma"/>
      <w:sz w:val="16"/>
      <w:szCs w:val="16"/>
    </w:rPr>
  </w:style>
  <w:style w:type="paragraph" w:customStyle="1" w:styleId="DocumentTitle">
    <w:name w:val="Document Title"/>
    <w:basedOn w:val="Normal"/>
    <w:rsid w:val="001F3568"/>
    <w:pPr>
      <w:tabs>
        <w:tab w:val="num" w:pos="720"/>
        <w:tab w:val="left" w:pos="2835"/>
      </w:tabs>
      <w:spacing w:after="0" w:line="240" w:lineRule="auto"/>
      <w:ind w:left="720" w:hanging="360"/>
      <w:contextualSpacing/>
      <w:jc w:val="center"/>
      <w:outlineLvl w:val="0"/>
    </w:pPr>
    <w:rPr>
      <w:rFonts w:ascii="Calibri" w:eastAsia="Times New Roman" w:hAnsi="Calibri" w:cs="Calibri"/>
      <w:b/>
      <w:bCs/>
      <w:color w:val="17365D"/>
      <w:sz w:val="48"/>
      <w:szCs w:val="28"/>
      <w:lang w:eastAsia="x-none"/>
    </w:rPr>
  </w:style>
  <w:style w:type="table" w:styleId="TableGrid">
    <w:name w:val="Table Grid"/>
    <w:basedOn w:val="TableNormal"/>
    <w:uiPriority w:val="59"/>
    <w:rsid w:val="000F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95245"/>
  </w:style>
  <w:style w:type="paragraph" w:styleId="Revision">
    <w:name w:val="Revision"/>
    <w:hidden/>
    <w:uiPriority w:val="99"/>
    <w:semiHidden/>
    <w:rsid w:val="003E30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5AF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36AB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50B053-DDC1-4AF5-9ED5-8C1E716C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3929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Stroud</dc:creator>
  <cp:keywords/>
  <dc:description/>
  <cp:lastModifiedBy>Karen McGuinness</cp:lastModifiedBy>
  <cp:revision>10</cp:revision>
  <cp:lastPrinted>2017-07-03T09:55:00Z</cp:lastPrinted>
  <dcterms:created xsi:type="dcterms:W3CDTF">2017-07-04T12:27:00Z</dcterms:created>
  <dcterms:modified xsi:type="dcterms:W3CDTF">2023-08-14T15:05:00Z</dcterms:modified>
  <cp:category/>
</cp:coreProperties>
</file>